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04F1" w14:textId="77777777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 wp14:anchorId="5A768D85" wp14:editId="11201504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77777777" w:rsidR="004921C4" w:rsidRP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6B823935" w14:textId="343AA003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C12ED8" w:rsidRPr="00C12ED8">
        <w:rPr>
          <w:rFonts w:ascii="Verdana" w:hAnsi="Verdana"/>
          <w:b/>
          <w:bCs/>
          <w:snapToGrid w:val="0"/>
          <w:sz w:val="22"/>
        </w:rPr>
        <w:t>Vice President (International</w:t>
      </w:r>
      <w:r w:rsidR="00C12ED8">
        <w:rPr>
          <w:rFonts w:ascii="Verdana" w:hAnsi="Verdana"/>
          <w:snapToGrid w:val="0"/>
          <w:sz w:val="22"/>
        </w:rPr>
        <w:t xml:space="preserve">)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8"/>
          <w:footerReference w:type="default" r:id="rId9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145EC4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 xml:space="preserve">Current </w:t>
      </w:r>
      <w:proofErr w:type="gramStart"/>
      <w:r w:rsidRPr="009E7E19">
        <w:rPr>
          <w:rFonts w:ascii="Verdana" w:hAnsi="Verdana"/>
          <w:snapToGrid w:val="0"/>
          <w:sz w:val="22"/>
        </w:rPr>
        <w:t>post:.</w:t>
      </w:r>
      <w:proofErr w:type="gramEnd"/>
    </w:p>
    <w:p w14:paraId="423F04A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Pr="009E7E19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64EF67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E52E89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DB28249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43D0DA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CB42F8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910A8B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D1CF69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B2C486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F98D589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A076B0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B8C5DC0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F54C7D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5F208201" w14:textId="77777777"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D285A6B" w14:textId="77777777"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14:paraId="1021B6F5" w14:textId="77777777"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14:paraId="787480AF" w14:textId="77777777"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14:paraId="2879B5CF" w14:textId="77777777"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0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68481EC2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on 30 </w:t>
      </w:r>
      <w:r w:rsid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July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202</w:t>
      </w:r>
      <w:r w:rsidR="008B7A24"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1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A93F" w14:textId="77777777" w:rsidR="002714FF" w:rsidRDefault="002714FF">
      <w:r>
        <w:separator/>
      </w:r>
    </w:p>
  </w:endnote>
  <w:endnote w:type="continuationSeparator" w:id="0">
    <w:p w14:paraId="51259E4F" w14:textId="77777777" w:rsidR="002714FF" w:rsidRDefault="0027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EAEF" w14:textId="77777777" w:rsidR="002714FF" w:rsidRDefault="002714FF">
      <w:r>
        <w:separator/>
      </w:r>
    </w:p>
  </w:footnote>
  <w:footnote w:type="continuationSeparator" w:id="0">
    <w:p w14:paraId="6AAB871D" w14:textId="77777777" w:rsidR="002714FF" w:rsidRDefault="0027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F30" w14:textId="579799E2" w:rsidR="004C10EF" w:rsidRDefault="00C12ED8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Vice President (International)</w:t>
    </w:r>
    <w:r w:rsidR="00A72FA1">
      <w:rPr>
        <w:rFonts w:ascii="Verdana" w:hAnsi="Verdana"/>
        <w:b/>
        <w:szCs w:val="24"/>
        <w:lang w:val="en-GB"/>
      </w:rPr>
      <w:t xml:space="preserve">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 w:rsidR="008B7A24">
      <w:rPr>
        <w:rFonts w:ascii="Verdana" w:hAnsi="Verdana"/>
        <w:b/>
        <w:szCs w:val="24"/>
        <w:lang w:val="en-GB"/>
      </w:rPr>
      <w:t>1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CF0"/>
    <w:rsid w:val="00013249"/>
    <w:rsid w:val="00137EB8"/>
    <w:rsid w:val="002714FF"/>
    <w:rsid w:val="002E6BE3"/>
    <w:rsid w:val="003212E2"/>
    <w:rsid w:val="00365550"/>
    <w:rsid w:val="003823B9"/>
    <w:rsid w:val="003B52BD"/>
    <w:rsid w:val="0043514C"/>
    <w:rsid w:val="0045007B"/>
    <w:rsid w:val="004921C4"/>
    <w:rsid w:val="004C0E08"/>
    <w:rsid w:val="004C10EF"/>
    <w:rsid w:val="005711CD"/>
    <w:rsid w:val="005A7A31"/>
    <w:rsid w:val="005E7D70"/>
    <w:rsid w:val="0066480E"/>
    <w:rsid w:val="00693E85"/>
    <w:rsid w:val="00704740"/>
    <w:rsid w:val="00714DBA"/>
    <w:rsid w:val="00762A94"/>
    <w:rsid w:val="00826BB7"/>
    <w:rsid w:val="008812D9"/>
    <w:rsid w:val="008B540F"/>
    <w:rsid w:val="008B7A24"/>
    <w:rsid w:val="008C5D48"/>
    <w:rsid w:val="00906924"/>
    <w:rsid w:val="00955C44"/>
    <w:rsid w:val="00957935"/>
    <w:rsid w:val="00975CF0"/>
    <w:rsid w:val="00990773"/>
    <w:rsid w:val="009E7E19"/>
    <w:rsid w:val="00A71C15"/>
    <w:rsid w:val="00A72FA1"/>
    <w:rsid w:val="00B264E2"/>
    <w:rsid w:val="00B76CFD"/>
    <w:rsid w:val="00B95DBB"/>
    <w:rsid w:val="00BD6957"/>
    <w:rsid w:val="00C01DD2"/>
    <w:rsid w:val="00C039B1"/>
    <w:rsid w:val="00C12ED8"/>
    <w:rsid w:val="00C16DC9"/>
    <w:rsid w:val="00C40FAF"/>
    <w:rsid w:val="00C7525F"/>
    <w:rsid w:val="00C836B3"/>
    <w:rsid w:val="00CB20F4"/>
    <w:rsid w:val="00D20554"/>
    <w:rsid w:val="00D42A9F"/>
    <w:rsid w:val="00D664A9"/>
    <w:rsid w:val="00E02180"/>
    <w:rsid w:val="00E54B6B"/>
    <w:rsid w:val="00E8241E"/>
    <w:rsid w:val="00EC6E95"/>
    <w:rsid w:val="00F74D0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mon.denegri@acmedsci.ac.uk?subject=Nomination%20Registrar%20202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28</cp:revision>
  <cp:lastPrinted>2009-12-14T10:08:00Z</cp:lastPrinted>
  <dcterms:created xsi:type="dcterms:W3CDTF">2012-02-23T15:03:00Z</dcterms:created>
  <dcterms:modified xsi:type="dcterms:W3CDTF">2021-04-22T08:20:00Z</dcterms:modified>
</cp:coreProperties>
</file>