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6" w:rsidRDefault="000D1D06" w:rsidP="0030666A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1952625" cy="398145"/>
            <wp:effectExtent l="19050" t="0" r="9525" b="0"/>
            <wp:wrapSquare wrapText="bothSides"/>
            <wp:docPr id="2" name="Picture 1" descr="Two_colour_logo_sized_for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colour_logo_sized_for_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D06" w:rsidRDefault="000D1D06" w:rsidP="0030666A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24"/>
          <w:szCs w:val="24"/>
        </w:rPr>
      </w:pPr>
    </w:p>
    <w:p w:rsidR="004D32A0" w:rsidRPr="000D3704" w:rsidRDefault="00F71252" w:rsidP="000D3704">
      <w:pPr>
        <w:pStyle w:val="Heading1"/>
        <w:spacing w:after="0"/>
      </w:pPr>
      <w:r w:rsidRPr="0041332D">
        <w:rPr>
          <w:i/>
          <w:szCs w:val="24"/>
        </w:rPr>
        <w:t>‘</w:t>
      </w:r>
      <w:r w:rsidR="0041332D" w:rsidRPr="0041332D">
        <w:rPr>
          <w:i/>
        </w:rPr>
        <w:t>Addressing the global challenge of multimorbidity</w:t>
      </w:r>
      <w:r w:rsidRPr="0041332D">
        <w:rPr>
          <w:i/>
          <w:szCs w:val="24"/>
        </w:rPr>
        <w:t>’</w:t>
      </w:r>
      <w:r w:rsidR="0041332D">
        <w:rPr>
          <w:i/>
          <w:szCs w:val="24"/>
        </w:rPr>
        <w:t xml:space="preserve">: </w:t>
      </w:r>
      <w:r w:rsidR="00053F53">
        <w:rPr>
          <w:szCs w:val="24"/>
        </w:rPr>
        <w:t>C</w:t>
      </w:r>
      <w:r w:rsidR="0030666A" w:rsidRPr="0030666A">
        <w:rPr>
          <w:szCs w:val="24"/>
        </w:rPr>
        <w:t xml:space="preserve">all for </w:t>
      </w:r>
      <w:r w:rsidR="0041332D">
        <w:rPr>
          <w:szCs w:val="24"/>
        </w:rPr>
        <w:t xml:space="preserve">written </w:t>
      </w:r>
      <w:r w:rsidR="0030666A" w:rsidRPr="0030666A">
        <w:rPr>
          <w:szCs w:val="24"/>
        </w:rPr>
        <w:t>evidence questions</w:t>
      </w:r>
    </w:p>
    <w:p w:rsidR="001B63F0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0E6927" w:rsidRPr="00300B5A" w:rsidRDefault="00E01CFB" w:rsidP="000E6927">
      <w:pPr>
        <w:spacing w:after="0" w:line="280" w:lineRule="exact"/>
        <w:rPr>
          <w:rFonts w:ascii="Verdana" w:hAnsi="Verdana"/>
          <w:sz w:val="18"/>
          <w:szCs w:val="18"/>
        </w:rPr>
      </w:pPr>
      <w:r w:rsidRPr="00300B5A">
        <w:rPr>
          <w:rFonts w:ascii="Verdana" w:hAnsi="Verdana"/>
          <w:color w:val="000000"/>
          <w:sz w:val="18"/>
          <w:szCs w:val="18"/>
        </w:rPr>
        <w:t>Throughout the world</w:t>
      </w:r>
      <w:r w:rsidR="004061C1" w:rsidRPr="00300B5A">
        <w:rPr>
          <w:rFonts w:ascii="Verdana" w:hAnsi="Verdana"/>
          <w:color w:val="000000"/>
          <w:sz w:val="18"/>
          <w:szCs w:val="18"/>
        </w:rPr>
        <w:t xml:space="preserve">, </w:t>
      </w:r>
      <w:r w:rsidR="002B0990" w:rsidRPr="00300B5A">
        <w:rPr>
          <w:rFonts w:ascii="Verdana" w:hAnsi="Verdana"/>
          <w:color w:val="000000"/>
          <w:sz w:val="18"/>
          <w:szCs w:val="18"/>
        </w:rPr>
        <w:t xml:space="preserve">as </w:t>
      </w:r>
      <w:r w:rsidR="004C362A" w:rsidRPr="00300B5A">
        <w:rPr>
          <w:rFonts w:ascii="Verdana" w:hAnsi="Verdana"/>
          <w:color w:val="000000"/>
          <w:sz w:val="18"/>
          <w:szCs w:val="18"/>
        </w:rPr>
        <w:t>life expectancy increases</w:t>
      </w:r>
      <w:r w:rsidR="00B55BA6" w:rsidRPr="00300B5A">
        <w:rPr>
          <w:rFonts w:ascii="Verdana" w:hAnsi="Verdana"/>
          <w:color w:val="000000"/>
          <w:sz w:val="18"/>
          <w:szCs w:val="18"/>
        </w:rPr>
        <w:t xml:space="preserve">, the </w:t>
      </w:r>
      <w:r w:rsidR="002B0990" w:rsidRPr="00300B5A">
        <w:rPr>
          <w:rFonts w:ascii="Verdana" w:hAnsi="Verdana"/>
          <w:color w:val="000000"/>
          <w:sz w:val="18"/>
          <w:szCs w:val="18"/>
        </w:rPr>
        <w:t xml:space="preserve">population </w:t>
      </w:r>
      <w:r w:rsidR="00B55BA6" w:rsidRPr="00300B5A">
        <w:rPr>
          <w:rFonts w:ascii="Verdana" w:hAnsi="Verdana"/>
          <w:color w:val="000000"/>
          <w:sz w:val="18"/>
          <w:szCs w:val="18"/>
        </w:rPr>
        <w:t>in</w:t>
      </w:r>
      <w:r w:rsidR="00C94262" w:rsidRPr="00300B5A">
        <w:rPr>
          <w:rFonts w:ascii="Verdana" w:hAnsi="Verdana"/>
          <w:color w:val="000000"/>
          <w:sz w:val="18"/>
          <w:szCs w:val="18"/>
        </w:rPr>
        <w:t xml:space="preserve">cidence of </w:t>
      </w:r>
      <w:r w:rsidRPr="00300B5A">
        <w:rPr>
          <w:rFonts w:ascii="Verdana" w:hAnsi="Verdana"/>
          <w:color w:val="000000"/>
          <w:sz w:val="18"/>
          <w:szCs w:val="18"/>
        </w:rPr>
        <w:t xml:space="preserve">non-communicable diseases </w:t>
      </w:r>
      <w:r w:rsidR="00C94262" w:rsidRPr="00300B5A">
        <w:rPr>
          <w:rFonts w:ascii="Verdana" w:hAnsi="Verdana"/>
          <w:color w:val="000000"/>
          <w:sz w:val="18"/>
          <w:szCs w:val="18"/>
        </w:rPr>
        <w:t xml:space="preserve">is </w:t>
      </w:r>
      <w:r w:rsidR="00845AC7">
        <w:rPr>
          <w:rFonts w:ascii="Verdana" w:hAnsi="Verdana"/>
          <w:color w:val="000000"/>
          <w:sz w:val="18"/>
          <w:szCs w:val="18"/>
        </w:rPr>
        <w:t xml:space="preserve">also </w:t>
      </w:r>
      <w:r w:rsidR="00C94262" w:rsidRPr="00300B5A">
        <w:rPr>
          <w:rFonts w:ascii="Verdana" w:hAnsi="Verdana"/>
          <w:color w:val="000000"/>
          <w:sz w:val="18"/>
          <w:szCs w:val="18"/>
        </w:rPr>
        <w:t>increasing</w:t>
      </w:r>
      <w:r w:rsidR="002B0990" w:rsidRPr="00300B5A">
        <w:rPr>
          <w:rFonts w:ascii="Verdana" w:hAnsi="Verdana"/>
          <w:color w:val="000000"/>
          <w:sz w:val="18"/>
          <w:szCs w:val="18"/>
        </w:rPr>
        <w:t>. Further,</w:t>
      </w:r>
      <w:r w:rsidR="00B55BA6" w:rsidRPr="00300B5A">
        <w:rPr>
          <w:rFonts w:ascii="Verdana" w:hAnsi="Verdana"/>
          <w:color w:val="000000"/>
          <w:sz w:val="18"/>
          <w:szCs w:val="18"/>
        </w:rPr>
        <w:t xml:space="preserve"> </w:t>
      </w:r>
      <w:r w:rsidR="002B0990" w:rsidRPr="00300B5A">
        <w:rPr>
          <w:rFonts w:ascii="Verdana" w:hAnsi="Verdana"/>
          <w:color w:val="000000"/>
          <w:sz w:val="18"/>
          <w:szCs w:val="18"/>
        </w:rPr>
        <w:t xml:space="preserve">communicable </w:t>
      </w:r>
      <w:r w:rsidRPr="00300B5A">
        <w:rPr>
          <w:rFonts w:ascii="Verdana" w:hAnsi="Verdana"/>
          <w:color w:val="000000"/>
          <w:sz w:val="18"/>
          <w:szCs w:val="18"/>
        </w:rPr>
        <w:t>diseases</w:t>
      </w:r>
      <w:r w:rsidR="002B0990" w:rsidRPr="00300B5A">
        <w:rPr>
          <w:rFonts w:ascii="Verdana" w:hAnsi="Verdana"/>
          <w:color w:val="000000"/>
          <w:sz w:val="18"/>
          <w:szCs w:val="18"/>
        </w:rPr>
        <w:t xml:space="preserve">, with both their short and long term </w:t>
      </w:r>
      <w:proofErr w:type="spellStart"/>
      <w:r w:rsidR="002B0990" w:rsidRPr="00300B5A">
        <w:rPr>
          <w:rFonts w:ascii="Verdana" w:hAnsi="Verdana"/>
          <w:color w:val="000000"/>
          <w:sz w:val="18"/>
          <w:szCs w:val="18"/>
        </w:rPr>
        <w:t>sequelae</w:t>
      </w:r>
      <w:proofErr w:type="spellEnd"/>
      <w:r w:rsidR="002B0990" w:rsidRPr="00300B5A">
        <w:rPr>
          <w:rFonts w:ascii="Verdana" w:hAnsi="Verdana"/>
          <w:color w:val="000000"/>
          <w:sz w:val="18"/>
          <w:szCs w:val="18"/>
        </w:rPr>
        <w:t>,</w:t>
      </w:r>
      <w:r w:rsidRPr="00300B5A">
        <w:rPr>
          <w:rFonts w:ascii="Verdana" w:hAnsi="Verdana"/>
          <w:color w:val="000000"/>
          <w:sz w:val="18"/>
          <w:szCs w:val="18"/>
        </w:rPr>
        <w:t xml:space="preserve"> continue to affect millions of people every year. </w:t>
      </w:r>
      <w:r w:rsidR="00300B5A" w:rsidRPr="00300B5A">
        <w:rPr>
          <w:rFonts w:ascii="Verdana" w:hAnsi="Verdana"/>
          <w:sz w:val="18"/>
          <w:szCs w:val="18"/>
        </w:rPr>
        <w:t>Together, all of these factors mean that multimorbidity has become, and will increasingly be, an international health challenge.</w:t>
      </w:r>
    </w:p>
    <w:p w:rsidR="00300B5A" w:rsidRDefault="00300B5A" w:rsidP="000E6927">
      <w:pPr>
        <w:spacing w:after="0" w:line="280" w:lineRule="exact"/>
        <w:rPr>
          <w:rFonts w:ascii="Verdana" w:hAnsi="Verdana"/>
          <w:color w:val="000000"/>
          <w:sz w:val="18"/>
          <w:szCs w:val="18"/>
        </w:rPr>
      </w:pPr>
    </w:p>
    <w:p w:rsidR="000E6927" w:rsidRPr="000E6927" w:rsidRDefault="000E6927" w:rsidP="000E6927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However,</w:t>
      </w:r>
      <w:r w:rsidR="001756F6">
        <w:rPr>
          <w:rFonts w:ascii="Verdana" w:hAnsi="Verdana"/>
          <w:sz w:val="18"/>
          <w:szCs w:val="18"/>
        </w:rPr>
        <w:t xml:space="preserve"> currently</w:t>
      </w:r>
      <w:r w:rsidR="002A3617">
        <w:rPr>
          <w:rFonts w:ascii="Verdana" w:hAnsi="Verdana"/>
          <w:sz w:val="18"/>
          <w:szCs w:val="18"/>
        </w:rPr>
        <w:t xml:space="preserve"> </w:t>
      </w:r>
      <w:r w:rsidR="002A3617">
        <w:rPr>
          <w:rFonts w:ascii="Verdana" w:hAnsi="Verdana"/>
          <w:sz w:val="18"/>
          <w:szCs w:val="18"/>
          <w:lang w:val="en-US"/>
        </w:rPr>
        <w:t>th</w:t>
      </w:r>
      <w:r w:rsidR="002A3617" w:rsidRPr="000E6927">
        <w:rPr>
          <w:rFonts w:ascii="Verdana" w:hAnsi="Verdana"/>
          <w:sz w:val="18"/>
          <w:szCs w:val="18"/>
          <w:lang w:val="en-US"/>
        </w:rPr>
        <w:t>ere</w:t>
      </w:r>
      <w:r w:rsidRPr="000E6927">
        <w:rPr>
          <w:rFonts w:ascii="Verdana" w:hAnsi="Verdana"/>
          <w:sz w:val="18"/>
          <w:szCs w:val="18"/>
          <w:lang w:val="en-US"/>
        </w:rPr>
        <w:t xml:space="preserve"> is no </w:t>
      </w:r>
      <w:r>
        <w:rPr>
          <w:rFonts w:ascii="Verdana" w:hAnsi="Verdana"/>
          <w:sz w:val="18"/>
          <w:szCs w:val="18"/>
          <w:lang w:val="en-US"/>
        </w:rPr>
        <w:t>commonly</w:t>
      </w:r>
      <w:r w:rsidRPr="000E6927">
        <w:rPr>
          <w:rFonts w:ascii="Verdana" w:hAnsi="Verdana"/>
          <w:sz w:val="18"/>
          <w:szCs w:val="18"/>
          <w:lang w:val="en-US"/>
        </w:rPr>
        <w:t xml:space="preserve"> used framework for defining or </w:t>
      </w:r>
      <w:r>
        <w:rPr>
          <w:rFonts w:ascii="Verdana" w:hAnsi="Verdana"/>
          <w:sz w:val="18"/>
          <w:szCs w:val="18"/>
          <w:lang w:val="en-US"/>
        </w:rPr>
        <w:t xml:space="preserve">more widely </w:t>
      </w:r>
      <w:r w:rsidRPr="000E6927">
        <w:rPr>
          <w:rFonts w:ascii="Verdana" w:hAnsi="Verdana"/>
          <w:sz w:val="18"/>
          <w:szCs w:val="18"/>
          <w:lang w:val="en-US"/>
        </w:rPr>
        <w:t xml:space="preserve">understanding multimorbidity. </w:t>
      </w:r>
      <w:r w:rsidR="002B0990">
        <w:rPr>
          <w:rFonts w:ascii="Verdana" w:hAnsi="Verdana"/>
          <w:sz w:val="18"/>
          <w:szCs w:val="18"/>
          <w:lang w:val="en-US"/>
        </w:rPr>
        <w:t xml:space="preserve">Further, most health related research is </w:t>
      </w:r>
      <w:r w:rsidR="00537112">
        <w:rPr>
          <w:rFonts w:ascii="Verdana" w:hAnsi="Verdana"/>
          <w:sz w:val="18"/>
          <w:szCs w:val="18"/>
          <w:lang w:val="en-US"/>
        </w:rPr>
        <w:t xml:space="preserve">currently </w:t>
      </w:r>
      <w:r w:rsidR="002B0990">
        <w:rPr>
          <w:rFonts w:ascii="Verdana" w:hAnsi="Verdana"/>
          <w:sz w:val="18"/>
          <w:szCs w:val="18"/>
          <w:lang w:val="en-US"/>
        </w:rPr>
        <w:t xml:space="preserve">focused on the prevention and management of disorders in isolation. </w:t>
      </w:r>
      <w:r>
        <w:rPr>
          <w:rFonts w:ascii="Verdana" w:hAnsi="Verdana"/>
          <w:sz w:val="18"/>
          <w:szCs w:val="18"/>
          <w:lang w:val="en-US"/>
        </w:rPr>
        <w:t>C</w:t>
      </w:r>
      <w:r w:rsidRPr="000E6927">
        <w:rPr>
          <w:rFonts w:ascii="Verdana" w:hAnsi="Verdana"/>
          <w:sz w:val="18"/>
          <w:szCs w:val="18"/>
          <w:lang w:val="en-US"/>
        </w:rPr>
        <w:t xml:space="preserve">onsequently, </w:t>
      </w:r>
      <w:r w:rsidR="0061418D">
        <w:rPr>
          <w:rFonts w:ascii="Verdana" w:hAnsi="Verdana"/>
          <w:sz w:val="18"/>
          <w:szCs w:val="18"/>
          <w:lang w:val="en-US"/>
        </w:rPr>
        <w:t>it is</w:t>
      </w:r>
      <w:r w:rsidRPr="000E6927">
        <w:rPr>
          <w:rFonts w:ascii="Verdana" w:hAnsi="Verdana"/>
          <w:sz w:val="18"/>
          <w:szCs w:val="18"/>
          <w:lang w:val="en-US"/>
        </w:rPr>
        <w:t xml:space="preserve"> difficult to </w:t>
      </w:r>
      <w:r w:rsidR="0061418D">
        <w:rPr>
          <w:rFonts w:ascii="Verdana" w:hAnsi="Verdana"/>
          <w:sz w:val="18"/>
          <w:szCs w:val="18"/>
          <w:lang w:val="en-US"/>
        </w:rPr>
        <w:t xml:space="preserve">compile </w:t>
      </w:r>
      <w:r w:rsidRPr="000E6927">
        <w:rPr>
          <w:rFonts w:ascii="Verdana" w:hAnsi="Verdana"/>
          <w:sz w:val="18"/>
          <w:szCs w:val="18"/>
          <w:lang w:val="en-US"/>
        </w:rPr>
        <w:t xml:space="preserve">a coherent body of research </w:t>
      </w:r>
      <w:r>
        <w:rPr>
          <w:rFonts w:ascii="Verdana" w:hAnsi="Verdana"/>
          <w:sz w:val="18"/>
          <w:szCs w:val="18"/>
          <w:lang w:val="en-US"/>
        </w:rPr>
        <w:t xml:space="preserve">in this area </w:t>
      </w:r>
      <w:r w:rsidRPr="000E6927">
        <w:rPr>
          <w:rFonts w:ascii="Verdana" w:hAnsi="Verdana"/>
          <w:sz w:val="18"/>
          <w:szCs w:val="18"/>
          <w:lang w:val="en-US"/>
        </w:rPr>
        <w:t xml:space="preserve">or </w:t>
      </w:r>
      <w:r w:rsidR="001756F6">
        <w:rPr>
          <w:rFonts w:ascii="Verdana" w:hAnsi="Verdana"/>
          <w:sz w:val="18"/>
          <w:szCs w:val="18"/>
          <w:lang w:val="en-US"/>
        </w:rPr>
        <w:t xml:space="preserve">develop </w:t>
      </w:r>
      <w:r w:rsidRPr="000E6927">
        <w:rPr>
          <w:rFonts w:ascii="Verdana" w:hAnsi="Verdana"/>
          <w:sz w:val="18"/>
          <w:szCs w:val="18"/>
          <w:lang w:val="en-US"/>
        </w:rPr>
        <w:t xml:space="preserve">evidence-based strategies for use in healthcare systems. </w:t>
      </w:r>
      <w:r w:rsidR="001756F6">
        <w:rPr>
          <w:rFonts w:ascii="Verdana" w:hAnsi="Verdana"/>
          <w:sz w:val="18"/>
          <w:szCs w:val="18"/>
          <w:lang w:val="en-US"/>
        </w:rPr>
        <w:t>In order t</w:t>
      </w:r>
      <w:r w:rsidRPr="000E6927">
        <w:rPr>
          <w:rFonts w:ascii="Verdana" w:hAnsi="Verdana"/>
          <w:sz w:val="18"/>
          <w:szCs w:val="18"/>
        </w:rPr>
        <w:t xml:space="preserve">o address </w:t>
      </w:r>
      <w:r>
        <w:rPr>
          <w:rFonts w:ascii="Verdana" w:hAnsi="Verdana"/>
          <w:sz w:val="18"/>
          <w:szCs w:val="18"/>
        </w:rPr>
        <w:t>the challenge of multi</w:t>
      </w:r>
      <w:r w:rsidR="009A50C0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orbidity</w:t>
      </w:r>
      <w:r w:rsidRPr="000E6927">
        <w:rPr>
          <w:rFonts w:ascii="Verdana" w:hAnsi="Verdana"/>
          <w:sz w:val="18"/>
          <w:szCs w:val="18"/>
        </w:rPr>
        <w:t xml:space="preserve">, we must understand the problem better. </w:t>
      </w:r>
    </w:p>
    <w:p w:rsidR="000E6927" w:rsidRDefault="000E6927" w:rsidP="00D96C7A">
      <w:pPr>
        <w:spacing w:after="0" w:line="280" w:lineRule="exact"/>
        <w:rPr>
          <w:rFonts w:ascii="Verdana" w:hAnsi="Verdana"/>
          <w:sz w:val="18"/>
          <w:szCs w:val="18"/>
          <w:lang w:val="en-US"/>
        </w:rPr>
      </w:pPr>
    </w:p>
    <w:p w:rsidR="001756F6" w:rsidRDefault="00E01CFB" w:rsidP="00B55BA6">
      <w:pPr>
        <w:spacing w:after="0" w:line="280" w:lineRule="exact"/>
        <w:rPr>
          <w:rFonts w:ascii="Verdana" w:hAnsi="Verdana"/>
          <w:sz w:val="18"/>
          <w:szCs w:val="18"/>
        </w:rPr>
      </w:pPr>
      <w:r w:rsidRPr="00EC4E47">
        <w:rPr>
          <w:rFonts w:ascii="Verdana" w:hAnsi="Verdana"/>
          <w:sz w:val="18"/>
          <w:szCs w:val="18"/>
        </w:rPr>
        <w:t>Therefore</w:t>
      </w:r>
      <w:r w:rsidR="00FA05FE" w:rsidRPr="00EC4E47">
        <w:rPr>
          <w:rFonts w:ascii="Verdana" w:hAnsi="Verdana"/>
          <w:sz w:val="18"/>
          <w:szCs w:val="18"/>
        </w:rPr>
        <w:t xml:space="preserve">, </w:t>
      </w:r>
      <w:r w:rsidR="00442EC6" w:rsidRPr="00EC4E47">
        <w:rPr>
          <w:rFonts w:ascii="Verdana" w:hAnsi="Verdana"/>
          <w:sz w:val="18"/>
          <w:szCs w:val="18"/>
        </w:rPr>
        <w:t>the Academy of Medical Sciences is undertaking a project to examine</w:t>
      </w:r>
      <w:r w:rsidR="00453CBC" w:rsidRPr="00EC4E47">
        <w:rPr>
          <w:rFonts w:ascii="Verdana" w:hAnsi="Verdana"/>
          <w:sz w:val="18"/>
          <w:szCs w:val="18"/>
        </w:rPr>
        <w:t xml:space="preserve"> these issues </w:t>
      </w:r>
      <w:r w:rsidR="001E2BE8">
        <w:rPr>
          <w:rFonts w:ascii="Verdana" w:hAnsi="Verdana"/>
          <w:sz w:val="18"/>
          <w:szCs w:val="18"/>
        </w:rPr>
        <w:t xml:space="preserve">in the UK and in </w:t>
      </w:r>
      <w:r w:rsidR="0061418D">
        <w:rPr>
          <w:rFonts w:ascii="Verdana" w:hAnsi="Verdana"/>
          <w:sz w:val="18"/>
          <w:szCs w:val="18"/>
        </w:rPr>
        <w:t xml:space="preserve">several </w:t>
      </w:r>
      <w:r w:rsidR="001E2BE8">
        <w:rPr>
          <w:rFonts w:ascii="Verdana" w:hAnsi="Verdana"/>
          <w:sz w:val="18"/>
          <w:szCs w:val="18"/>
        </w:rPr>
        <w:t>other countries</w:t>
      </w:r>
      <w:r w:rsidR="00927F84">
        <w:rPr>
          <w:rFonts w:ascii="Verdana" w:hAnsi="Verdana"/>
          <w:sz w:val="18"/>
          <w:szCs w:val="18"/>
        </w:rPr>
        <w:t xml:space="preserve">. </w:t>
      </w:r>
      <w:r w:rsidR="00B55BA6">
        <w:rPr>
          <w:rFonts w:ascii="Verdana" w:hAnsi="Verdana"/>
          <w:sz w:val="18"/>
          <w:szCs w:val="18"/>
        </w:rPr>
        <w:t xml:space="preserve">We have established a </w:t>
      </w:r>
      <w:r w:rsidR="00BE6E37">
        <w:rPr>
          <w:rFonts w:ascii="Verdana" w:hAnsi="Verdana"/>
          <w:sz w:val="18"/>
          <w:szCs w:val="18"/>
        </w:rPr>
        <w:t>Working G</w:t>
      </w:r>
      <w:r w:rsidR="00B55BA6">
        <w:rPr>
          <w:rFonts w:ascii="Verdana" w:hAnsi="Verdana"/>
          <w:sz w:val="18"/>
          <w:szCs w:val="18"/>
        </w:rPr>
        <w:t>roup, which aim</w:t>
      </w:r>
      <w:r w:rsidR="007819A4">
        <w:rPr>
          <w:rFonts w:ascii="Verdana" w:hAnsi="Verdana"/>
          <w:sz w:val="18"/>
          <w:szCs w:val="18"/>
        </w:rPr>
        <w:t>s</w:t>
      </w:r>
      <w:r w:rsidR="00B55BA6">
        <w:rPr>
          <w:rFonts w:ascii="Verdana" w:hAnsi="Verdana"/>
          <w:sz w:val="18"/>
          <w:szCs w:val="18"/>
        </w:rPr>
        <w:t xml:space="preserve"> to:</w:t>
      </w:r>
    </w:p>
    <w:p w:rsidR="00F3274D" w:rsidRPr="00F3274D" w:rsidRDefault="00F3274D" w:rsidP="00F3274D">
      <w:pPr>
        <w:numPr>
          <w:ilvl w:val="0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>Summarise:</w:t>
      </w:r>
    </w:p>
    <w:p w:rsidR="00F3274D" w:rsidRPr="00F3274D" w:rsidRDefault="00F3274D" w:rsidP="00F3274D">
      <w:pPr>
        <w:numPr>
          <w:ilvl w:val="1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 xml:space="preserve">How </w:t>
      </w:r>
      <w:r w:rsidR="00811151" w:rsidRPr="004061C1">
        <w:rPr>
          <w:rFonts w:ascii="Verdana" w:hAnsi="Verdana"/>
          <w:sz w:val="18"/>
          <w:szCs w:val="18"/>
        </w:rPr>
        <w:t>multi</w:t>
      </w:r>
      <w:r w:rsidR="00811151">
        <w:rPr>
          <w:rFonts w:ascii="Verdana" w:hAnsi="Verdana"/>
          <w:sz w:val="18"/>
          <w:szCs w:val="18"/>
        </w:rPr>
        <w:t>morbidity</w:t>
      </w:r>
      <w:r w:rsidRPr="00F3274D">
        <w:rPr>
          <w:rFonts w:ascii="Verdana" w:hAnsi="Verdana"/>
          <w:sz w:val="18"/>
          <w:szCs w:val="18"/>
        </w:rPr>
        <w:t xml:space="preserve"> </w:t>
      </w:r>
      <w:r w:rsidR="005B31FE" w:rsidRPr="00F3274D">
        <w:rPr>
          <w:rFonts w:ascii="Verdana" w:hAnsi="Verdana"/>
          <w:sz w:val="18"/>
          <w:szCs w:val="18"/>
        </w:rPr>
        <w:t>ha</w:t>
      </w:r>
      <w:r w:rsidR="005B31FE">
        <w:rPr>
          <w:rFonts w:ascii="Verdana" w:hAnsi="Verdana"/>
          <w:sz w:val="18"/>
          <w:szCs w:val="18"/>
        </w:rPr>
        <w:t>s</w:t>
      </w:r>
      <w:r w:rsidR="005B31FE" w:rsidRPr="00F3274D">
        <w:rPr>
          <w:rFonts w:ascii="Verdana" w:hAnsi="Verdana"/>
          <w:sz w:val="18"/>
          <w:szCs w:val="18"/>
        </w:rPr>
        <w:t xml:space="preserve"> </w:t>
      </w:r>
      <w:r w:rsidRPr="00F3274D">
        <w:rPr>
          <w:rFonts w:ascii="Verdana" w:hAnsi="Verdana"/>
          <w:sz w:val="18"/>
          <w:szCs w:val="18"/>
        </w:rPr>
        <w:t xml:space="preserve">been defined within research to date, and how </w:t>
      </w:r>
      <w:r w:rsidR="0061418D">
        <w:rPr>
          <w:rFonts w:ascii="Verdana" w:hAnsi="Verdana"/>
          <w:sz w:val="18"/>
          <w:szCs w:val="18"/>
        </w:rPr>
        <w:t>the</w:t>
      </w:r>
      <w:r w:rsidR="0061418D" w:rsidRPr="00F3274D">
        <w:rPr>
          <w:rFonts w:ascii="Verdana" w:hAnsi="Verdana"/>
          <w:sz w:val="18"/>
          <w:szCs w:val="18"/>
        </w:rPr>
        <w:t xml:space="preserve"> </w:t>
      </w:r>
      <w:r w:rsidRPr="00F3274D">
        <w:rPr>
          <w:rFonts w:ascii="Verdana" w:hAnsi="Verdana"/>
          <w:sz w:val="18"/>
          <w:szCs w:val="18"/>
        </w:rPr>
        <w:t>existing intellectual framework might impact future progress within the field.</w:t>
      </w:r>
    </w:p>
    <w:p w:rsidR="00F3274D" w:rsidRPr="00F3274D" w:rsidRDefault="00F3274D" w:rsidP="00F3274D">
      <w:pPr>
        <w:numPr>
          <w:ilvl w:val="1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 xml:space="preserve">The existing evidence on the prevalence, burden and determinants of </w:t>
      </w:r>
      <w:r w:rsidR="00811151" w:rsidRPr="004061C1">
        <w:rPr>
          <w:rFonts w:ascii="Verdana" w:hAnsi="Verdana"/>
          <w:sz w:val="18"/>
          <w:szCs w:val="18"/>
        </w:rPr>
        <w:t>multi</w:t>
      </w:r>
      <w:r w:rsidR="00811151">
        <w:rPr>
          <w:rFonts w:ascii="Verdana" w:hAnsi="Verdana"/>
          <w:sz w:val="18"/>
          <w:szCs w:val="18"/>
        </w:rPr>
        <w:t>morbidity</w:t>
      </w:r>
      <w:r w:rsidRPr="00F3274D">
        <w:rPr>
          <w:rFonts w:ascii="Verdana" w:hAnsi="Verdana"/>
          <w:sz w:val="18"/>
          <w:szCs w:val="18"/>
        </w:rPr>
        <w:t xml:space="preserve"> in populations </w:t>
      </w:r>
      <w:r w:rsidR="00BF6640">
        <w:rPr>
          <w:rFonts w:ascii="Verdana" w:hAnsi="Verdana"/>
          <w:sz w:val="18"/>
          <w:szCs w:val="18"/>
        </w:rPr>
        <w:t>throughout the world, including in</w:t>
      </w:r>
      <w:r w:rsidR="005D5B56">
        <w:rPr>
          <w:rFonts w:ascii="Verdana" w:hAnsi="Verdana"/>
          <w:sz w:val="18"/>
          <w:szCs w:val="18"/>
        </w:rPr>
        <w:t xml:space="preserve"> </w:t>
      </w:r>
      <w:r w:rsidR="00BF6640">
        <w:rPr>
          <w:rFonts w:ascii="Verdana" w:hAnsi="Verdana"/>
          <w:sz w:val="18"/>
          <w:szCs w:val="18"/>
        </w:rPr>
        <w:t xml:space="preserve">high, middle, and low income countries. </w:t>
      </w:r>
    </w:p>
    <w:p w:rsidR="00F3274D" w:rsidRPr="00F3274D" w:rsidRDefault="00F3274D" w:rsidP="00F3274D">
      <w:pPr>
        <w:numPr>
          <w:ilvl w:val="1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 xml:space="preserve">The existing evidence about the </w:t>
      </w:r>
      <w:r w:rsidR="002B0990">
        <w:rPr>
          <w:rFonts w:ascii="Verdana" w:hAnsi="Verdana"/>
          <w:sz w:val="18"/>
          <w:szCs w:val="18"/>
        </w:rPr>
        <w:t>most appropriate</w:t>
      </w:r>
      <w:r w:rsidR="002B0990" w:rsidRPr="00F3274D">
        <w:rPr>
          <w:rFonts w:ascii="Verdana" w:hAnsi="Verdana"/>
          <w:sz w:val="18"/>
          <w:szCs w:val="18"/>
        </w:rPr>
        <w:t xml:space="preserve"> </w:t>
      </w:r>
      <w:r w:rsidRPr="00F3274D">
        <w:rPr>
          <w:rFonts w:ascii="Verdana" w:hAnsi="Verdana"/>
          <w:sz w:val="18"/>
          <w:szCs w:val="18"/>
        </w:rPr>
        <w:t xml:space="preserve">prevention and treatment strategies among individuals with </w:t>
      </w:r>
      <w:r w:rsidR="00811151" w:rsidRPr="004061C1">
        <w:rPr>
          <w:rFonts w:ascii="Verdana" w:hAnsi="Verdana"/>
          <w:sz w:val="18"/>
          <w:szCs w:val="18"/>
        </w:rPr>
        <w:t>multi</w:t>
      </w:r>
      <w:r w:rsidR="00811151">
        <w:rPr>
          <w:rFonts w:ascii="Verdana" w:hAnsi="Verdana"/>
          <w:sz w:val="18"/>
          <w:szCs w:val="18"/>
        </w:rPr>
        <w:t>morbidity</w:t>
      </w:r>
      <w:r w:rsidRPr="00F3274D">
        <w:rPr>
          <w:rFonts w:ascii="Verdana" w:hAnsi="Verdana"/>
          <w:sz w:val="18"/>
          <w:szCs w:val="18"/>
        </w:rPr>
        <w:t xml:space="preserve">. </w:t>
      </w:r>
    </w:p>
    <w:p w:rsidR="00F3274D" w:rsidRPr="00F3274D" w:rsidRDefault="00F3274D" w:rsidP="00F3274D">
      <w:pPr>
        <w:numPr>
          <w:ilvl w:val="0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>Make recommendations about the implications for future medical research, by:</w:t>
      </w:r>
    </w:p>
    <w:p w:rsidR="00F3274D" w:rsidRPr="00F3274D" w:rsidRDefault="00F3274D" w:rsidP="00F3274D">
      <w:pPr>
        <w:numPr>
          <w:ilvl w:val="1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F3274D">
        <w:rPr>
          <w:rFonts w:ascii="Verdana" w:hAnsi="Verdana"/>
          <w:sz w:val="18"/>
          <w:szCs w:val="18"/>
        </w:rPr>
        <w:t xml:space="preserve">Identifying ways to think about </w:t>
      </w:r>
      <w:r w:rsidR="00811151" w:rsidRPr="004061C1">
        <w:rPr>
          <w:rFonts w:ascii="Verdana" w:hAnsi="Verdana"/>
          <w:sz w:val="18"/>
          <w:szCs w:val="18"/>
        </w:rPr>
        <w:t>multi</w:t>
      </w:r>
      <w:r w:rsidR="00811151">
        <w:rPr>
          <w:rFonts w:ascii="Verdana" w:hAnsi="Verdana"/>
          <w:sz w:val="18"/>
          <w:szCs w:val="18"/>
        </w:rPr>
        <w:t>morbidity</w:t>
      </w:r>
      <w:r w:rsidRPr="00F3274D">
        <w:rPr>
          <w:rFonts w:ascii="Verdana" w:hAnsi="Verdana"/>
          <w:sz w:val="18"/>
          <w:szCs w:val="18"/>
        </w:rPr>
        <w:t>, potentially through an improved intellectual framework or greater consistency in the research methods used.</w:t>
      </w:r>
    </w:p>
    <w:p w:rsidR="00F3274D" w:rsidRPr="00F3274D" w:rsidRDefault="00F3274D" w:rsidP="00F3274D">
      <w:pPr>
        <w:numPr>
          <w:ilvl w:val="1"/>
          <w:numId w:val="2"/>
        </w:numPr>
        <w:spacing w:after="0" w:line="260" w:lineRule="exact"/>
        <w:rPr>
          <w:rFonts w:ascii="Verdana" w:hAnsi="Verdana"/>
          <w:sz w:val="18"/>
          <w:szCs w:val="18"/>
        </w:rPr>
      </w:pPr>
      <w:r w:rsidRPr="007873D2">
        <w:rPr>
          <w:rFonts w:ascii="Verdana" w:hAnsi="Verdana"/>
          <w:sz w:val="18"/>
          <w:szCs w:val="18"/>
        </w:rPr>
        <w:t xml:space="preserve">Identifying the most significant gaps in the existing evidence </w:t>
      </w:r>
      <w:r w:rsidR="0061418D" w:rsidRPr="00F3274D">
        <w:rPr>
          <w:rFonts w:ascii="Verdana" w:hAnsi="Verdana"/>
          <w:sz w:val="18"/>
          <w:szCs w:val="18"/>
        </w:rPr>
        <w:t xml:space="preserve">about </w:t>
      </w:r>
      <w:r w:rsidR="0061418D" w:rsidRPr="004061C1">
        <w:rPr>
          <w:rFonts w:ascii="Verdana" w:hAnsi="Verdana"/>
          <w:sz w:val="18"/>
          <w:szCs w:val="18"/>
        </w:rPr>
        <w:t>multi</w:t>
      </w:r>
      <w:r w:rsidR="0061418D">
        <w:rPr>
          <w:rFonts w:ascii="Verdana" w:hAnsi="Verdana"/>
          <w:sz w:val="18"/>
          <w:szCs w:val="18"/>
        </w:rPr>
        <w:t>morbidity</w:t>
      </w:r>
      <w:r w:rsidR="0061418D" w:rsidRPr="007873D2">
        <w:rPr>
          <w:rFonts w:ascii="Verdana" w:hAnsi="Verdana"/>
          <w:sz w:val="18"/>
          <w:szCs w:val="18"/>
        </w:rPr>
        <w:t xml:space="preserve"> </w:t>
      </w:r>
      <w:r w:rsidRPr="007873D2">
        <w:rPr>
          <w:rFonts w:ascii="Verdana" w:hAnsi="Verdana"/>
          <w:sz w:val="18"/>
          <w:szCs w:val="18"/>
        </w:rPr>
        <w:t>and the associated research priorities</w:t>
      </w:r>
      <w:r w:rsidR="0061418D">
        <w:rPr>
          <w:rFonts w:ascii="Verdana" w:hAnsi="Verdana"/>
          <w:sz w:val="18"/>
          <w:szCs w:val="18"/>
        </w:rPr>
        <w:t>, which</w:t>
      </w:r>
      <w:r w:rsidRPr="007873D2">
        <w:rPr>
          <w:rFonts w:ascii="Verdana" w:hAnsi="Verdana"/>
          <w:sz w:val="18"/>
          <w:szCs w:val="18"/>
        </w:rPr>
        <w:t xml:space="preserve"> might </w:t>
      </w:r>
      <w:r w:rsidR="0061418D">
        <w:rPr>
          <w:rFonts w:ascii="Verdana" w:hAnsi="Verdana"/>
          <w:sz w:val="18"/>
          <w:szCs w:val="18"/>
        </w:rPr>
        <w:t>include</w:t>
      </w:r>
      <w:r w:rsidR="0061418D" w:rsidRPr="007873D2">
        <w:rPr>
          <w:rFonts w:ascii="Verdana" w:hAnsi="Verdana"/>
          <w:sz w:val="18"/>
          <w:szCs w:val="18"/>
        </w:rPr>
        <w:t xml:space="preserve"> </w:t>
      </w:r>
      <w:r w:rsidRPr="007873D2">
        <w:rPr>
          <w:rFonts w:ascii="Verdana" w:hAnsi="Verdana"/>
          <w:sz w:val="18"/>
          <w:szCs w:val="18"/>
        </w:rPr>
        <w:t>prevalence, burden, determinants, prevention</w:t>
      </w:r>
      <w:r w:rsidR="0061418D">
        <w:rPr>
          <w:rFonts w:ascii="Verdana" w:hAnsi="Verdana"/>
          <w:sz w:val="18"/>
          <w:szCs w:val="18"/>
        </w:rPr>
        <w:t>,</w:t>
      </w:r>
      <w:r w:rsidRPr="007873D2">
        <w:rPr>
          <w:rFonts w:ascii="Verdana" w:hAnsi="Verdana"/>
          <w:sz w:val="18"/>
          <w:szCs w:val="18"/>
        </w:rPr>
        <w:t xml:space="preserve"> </w:t>
      </w:r>
      <w:r w:rsidR="00C67E4A">
        <w:rPr>
          <w:rFonts w:ascii="Verdana" w:hAnsi="Verdana"/>
          <w:sz w:val="18"/>
          <w:szCs w:val="18"/>
        </w:rPr>
        <w:t>management</w:t>
      </w:r>
      <w:r w:rsidRPr="007873D2">
        <w:rPr>
          <w:rFonts w:ascii="Verdana" w:hAnsi="Verdana"/>
          <w:sz w:val="18"/>
          <w:szCs w:val="18"/>
        </w:rPr>
        <w:t xml:space="preserve"> </w:t>
      </w:r>
      <w:r w:rsidR="0061418D">
        <w:rPr>
          <w:rFonts w:ascii="Verdana" w:hAnsi="Verdana"/>
          <w:sz w:val="18"/>
          <w:szCs w:val="18"/>
        </w:rPr>
        <w:t xml:space="preserve">and healthcare delivery </w:t>
      </w:r>
      <w:r w:rsidRPr="007873D2">
        <w:rPr>
          <w:rFonts w:ascii="Verdana" w:hAnsi="Verdana"/>
          <w:sz w:val="18"/>
          <w:szCs w:val="18"/>
        </w:rPr>
        <w:t>strategies</w:t>
      </w:r>
      <w:r w:rsidR="0061418D">
        <w:rPr>
          <w:rFonts w:ascii="Verdana" w:hAnsi="Verdana"/>
          <w:sz w:val="18"/>
          <w:szCs w:val="18"/>
        </w:rPr>
        <w:t>.</w:t>
      </w:r>
    </w:p>
    <w:p w:rsidR="00FA05FE" w:rsidRPr="00EC4E47" w:rsidRDefault="00FA05FE" w:rsidP="00FA05FE">
      <w:pPr>
        <w:spacing w:after="0" w:line="260" w:lineRule="exact"/>
        <w:rPr>
          <w:rFonts w:ascii="Verdana" w:hAnsi="Verdana"/>
          <w:color w:val="000000"/>
          <w:sz w:val="18"/>
          <w:szCs w:val="18"/>
        </w:rPr>
      </w:pPr>
    </w:p>
    <w:p w:rsidR="00CA7CDD" w:rsidRDefault="0061418D" w:rsidP="009A4138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major focus of this project</w:t>
      </w:r>
      <w:r w:rsidR="008763C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is</w:t>
      </w:r>
      <w:r w:rsidR="008763C4">
        <w:rPr>
          <w:rFonts w:ascii="Verdana" w:hAnsi="Verdana"/>
          <w:color w:val="000000"/>
          <w:sz w:val="18"/>
          <w:szCs w:val="18"/>
        </w:rPr>
        <w:t xml:space="preserve"> </w:t>
      </w:r>
      <w:r w:rsidR="00B8322F">
        <w:rPr>
          <w:rFonts w:ascii="Verdana" w:hAnsi="Verdana"/>
          <w:color w:val="000000"/>
          <w:sz w:val="18"/>
          <w:szCs w:val="18"/>
        </w:rPr>
        <w:t xml:space="preserve">multimorbidity in </w:t>
      </w:r>
      <w:r w:rsidR="008763C4">
        <w:rPr>
          <w:rFonts w:ascii="Verdana" w:hAnsi="Verdana"/>
          <w:color w:val="000000"/>
          <w:sz w:val="18"/>
          <w:szCs w:val="18"/>
        </w:rPr>
        <w:t>adult</w:t>
      </w:r>
      <w:r w:rsidR="00B8322F">
        <w:rPr>
          <w:rFonts w:ascii="Verdana" w:hAnsi="Verdana"/>
          <w:color w:val="000000"/>
          <w:sz w:val="18"/>
          <w:szCs w:val="18"/>
        </w:rPr>
        <w:t>s</w:t>
      </w:r>
      <w:r w:rsidR="008763C4">
        <w:rPr>
          <w:rFonts w:ascii="Verdana" w:hAnsi="Verdana"/>
          <w:color w:val="000000"/>
          <w:sz w:val="18"/>
          <w:szCs w:val="18"/>
        </w:rPr>
        <w:t xml:space="preserve">, but </w:t>
      </w:r>
      <w:r w:rsidR="007819A4">
        <w:rPr>
          <w:rFonts w:ascii="Verdana" w:hAnsi="Verdana"/>
          <w:color w:val="000000"/>
          <w:sz w:val="18"/>
          <w:szCs w:val="18"/>
        </w:rPr>
        <w:t>information about multimorbidity in</w:t>
      </w:r>
      <w:r w:rsidR="008763C4">
        <w:rPr>
          <w:rFonts w:ascii="Verdana" w:hAnsi="Verdana"/>
          <w:color w:val="000000"/>
          <w:sz w:val="18"/>
          <w:szCs w:val="18"/>
        </w:rPr>
        <w:t xml:space="preserve"> </w:t>
      </w:r>
      <w:r w:rsidR="00B8322F">
        <w:rPr>
          <w:rFonts w:ascii="Verdana" w:hAnsi="Verdana"/>
          <w:color w:val="000000"/>
          <w:sz w:val="18"/>
          <w:szCs w:val="18"/>
        </w:rPr>
        <w:t>child</w:t>
      </w:r>
      <w:r w:rsidR="007819A4">
        <w:rPr>
          <w:rFonts w:ascii="Verdana" w:hAnsi="Verdana"/>
          <w:color w:val="000000"/>
          <w:sz w:val="18"/>
          <w:szCs w:val="18"/>
        </w:rPr>
        <w:t>ren</w:t>
      </w:r>
      <w:r>
        <w:rPr>
          <w:rFonts w:ascii="Verdana" w:hAnsi="Verdana"/>
          <w:color w:val="000000"/>
          <w:sz w:val="18"/>
          <w:szCs w:val="18"/>
        </w:rPr>
        <w:t xml:space="preserve"> will also be compiled</w:t>
      </w:r>
      <w:r w:rsidR="008763C4">
        <w:rPr>
          <w:rFonts w:ascii="Verdana" w:hAnsi="Verdana"/>
          <w:color w:val="000000"/>
          <w:sz w:val="18"/>
          <w:szCs w:val="18"/>
        </w:rPr>
        <w:t xml:space="preserve">. </w:t>
      </w:r>
      <w:r w:rsidR="004B630D" w:rsidRPr="00811DD2">
        <w:rPr>
          <w:rFonts w:ascii="Verdana" w:hAnsi="Verdana"/>
          <w:color w:val="000000"/>
          <w:sz w:val="18"/>
          <w:szCs w:val="18"/>
        </w:rPr>
        <w:t xml:space="preserve">The output </w:t>
      </w:r>
      <w:r w:rsidR="004B630D">
        <w:rPr>
          <w:rFonts w:ascii="Verdana" w:hAnsi="Verdana"/>
          <w:color w:val="000000"/>
          <w:sz w:val="18"/>
          <w:szCs w:val="18"/>
        </w:rPr>
        <w:t xml:space="preserve">of the project </w:t>
      </w:r>
      <w:r w:rsidR="004B630D" w:rsidRPr="00811DD2">
        <w:rPr>
          <w:rFonts w:ascii="Verdana" w:hAnsi="Verdana"/>
          <w:color w:val="000000"/>
          <w:sz w:val="18"/>
          <w:szCs w:val="18"/>
        </w:rPr>
        <w:t xml:space="preserve">will be a report that will make </w:t>
      </w:r>
      <w:r w:rsidR="001E2BE8">
        <w:rPr>
          <w:rFonts w:ascii="Verdana" w:hAnsi="Verdana"/>
          <w:color w:val="000000"/>
          <w:sz w:val="18"/>
          <w:szCs w:val="18"/>
        </w:rPr>
        <w:t xml:space="preserve">recommendations to key UK </w:t>
      </w:r>
      <w:r w:rsidR="004B630D" w:rsidRPr="00811DD2">
        <w:rPr>
          <w:rFonts w:ascii="Verdana" w:hAnsi="Verdana"/>
          <w:color w:val="000000"/>
          <w:sz w:val="18"/>
          <w:szCs w:val="18"/>
        </w:rPr>
        <w:t xml:space="preserve">and international stakeholders. </w:t>
      </w:r>
      <w:r w:rsidR="00CA7CDD" w:rsidRPr="00EC4E47">
        <w:rPr>
          <w:rFonts w:ascii="Verdana" w:hAnsi="Verdana"/>
          <w:sz w:val="18"/>
          <w:szCs w:val="18"/>
        </w:rPr>
        <w:t>For further information, please visit our website:</w:t>
      </w:r>
      <w:r w:rsidR="00291E57" w:rsidRPr="00EC4E47">
        <w:rPr>
          <w:rFonts w:ascii="Verdana" w:hAnsi="Verdana"/>
          <w:sz w:val="18"/>
          <w:szCs w:val="18"/>
        </w:rPr>
        <w:t xml:space="preserve"> </w:t>
      </w:r>
      <w:hyperlink r:id="rId9" w:history="1">
        <w:r w:rsidR="00D171F9" w:rsidRPr="00D171F9">
          <w:rPr>
            <w:rStyle w:val="Hyperlink"/>
            <w:rFonts w:ascii="Verdana" w:hAnsi="Verdana"/>
            <w:sz w:val="18"/>
            <w:szCs w:val="18"/>
          </w:rPr>
          <w:t>http://www.acmedsci.ac.uk/policy/policy-projects/multimorbidity/</w:t>
        </w:r>
      </w:hyperlink>
    </w:p>
    <w:p w:rsidR="00D171F9" w:rsidRPr="00EC4E47" w:rsidRDefault="00D171F9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442EC6" w:rsidRPr="00EC4E47" w:rsidRDefault="008E7552" w:rsidP="009A4138">
      <w:pPr>
        <w:spacing w:after="0" w:line="280" w:lineRule="exact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In addition to </w:t>
      </w:r>
      <w:r w:rsidR="0021343C">
        <w:rPr>
          <w:rFonts w:ascii="Verdana" w:hAnsi="Verdana"/>
          <w:sz w:val="18"/>
          <w:szCs w:val="18"/>
        </w:rPr>
        <w:t xml:space="preserve">the responses to </w:t>
      </w:r>
      <w:r>
        <w:rPr>
          <w:rFonts w:ascii="Verdana" w:hAnsi="Verdana"/>
          <w:sz w:val="18"/>
          <w:szCs w:val="18"/>
        </w:rPr>
        <w:t>this call for evidence, the project will be</w:t>
      </w:r>
      <w:r w:rsidR="002134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informed </w:t>
      </w:r>
      <w:r w:rsidR="0061418D">
        <w:rPr>
          <w:rFonts w:ascii="Verdana" w:hAnsi="Verdana"/>
          <w:sz w:val="18"/>
          <w:szCs w:val="18"/>
        </w:rPr>
        <w:t xml:space="preserve">by </w:t>
      </w:r>
      <w:r>
        <w:rPr>
          <w:rFonts w:ascii="Verdana" w:hAnsi="Verdana"/>
          <w:sz w:val="18"/>
          <w:szCs w:val="18"/>
        </w:rPr>
        <w:t xml:space="preserve">workshops, oral evidence sessions, </w:t>
      </w:r>
      <w:r w:rsidR="008A0776">
        <w:rPr>
          <w:rFonts w:ascii="Verdana" w:hAnsi="Verdana"/>
          <w:sz w:val="18"/>
          <w:szCs w:val="18"/>
        </w:rPr>
        <w:t>desk-based research</w:t>
      </w:r>
      <w:r w:rsidR="00BE6E37">
        <w:rPr>
          <w:rFonts w:ascii="Verdana" w:hAnsi="Verdana"/>
          <w:sz w:val="18"/>
          <w:szCs w:val="18"/>
        </w:rPr>
        <w:t>,</w:t>
      </w:r>
      <w:r w:rsidR="008A0776">
        <w:rPr>
          <w:rFonts w:ascii="Verdana" w:hAnsi="Verdana"/>
          <w:sz w:val="18"/>
          <w:szCs w:val="18"/>
        </w:rPr>
        <w:t xml:space="preserve"> and expert input from the project</w:t>
      </w:r>
      <w:r w:rsidR="00927F84">
        <w:rPr>
          <w:rFonts w:ascii="Verdana" w:hAnsi="Verdana"/>
          <w:sz w:val="18"/>
          <w:szCs w:val="18"/>
        </w:rPr>
        <w:t xml:space="preserve">'s </w:t>
      </w:r>
      <w:r w:rsidR="008A0776">
        <w:rPr>
          <w:rFonts w:ascii="Verdana" w:hAnsi="Verdana"/>
          <w:sz w:val="18"/>
          <w:szCs w:val="18"/>
        </w:rPr>
        <w:t>Working Group</w:t>
      </w:r>
      <w:r w:rsidR="008D047C">
        <w:rPr>
          <w:rFonts w:ascii="Verdana" w:hAnsi="Verdana"/>
          <w:sz w:val="18"/>
          <w:szCs w:val="18"/>
        </w:rPr>
        <w:t>,</w:t>
      </w:r>
      <w:r w:rsidR="00927F84">
        <w:rPr>
          <w:rFonts w:ascii="Verdana" w:hAnsi="Verdana"/>
          <w:sz w:val="18"/>
          <w:szCs w:val="18"/>
        </w:rPr>
        <w:t xml:space="preserve"> </w:t>
      </w:r>
      <w:r w:rsidR="008D047C">
        <w:rPr>
          <w:rFonts w:ascii="Verdana" w:hAnsi="Verdana"/>
          <w:sz w:val="18"/>
          <w:szCs w:val="18"/>
        </w:rPr>
        <w:t>C</w:t>
      </w:r>
      <w:r w:rsidR="00927F84">
        <w:rPr>
          <w:rFonts w:ascii="Verdana" w:hAnsi="Verdana"/>
          <w:sz w:val="18"/>
          <w:szCs w:val="18"/>
        </w:rPr>
        <w:t xml:space="preserve">haired by </w:t>
      </w:r>
      <w:r w:rsidR="00927F84" w:rsidRPr="00EC4E47">
        <w:rPr>
          <w:rFonts w:ascii="Verdana" w:hAnsi="Verdana"/>
          <w:sz w:val="18"/>
          <w:szCs w:val="18"/>
        </w:rPr>
        <w:t xml:space="preserve">Professor Stephen </w:t>
      </w:r>
      <w:proofErr w:type="spellStart"/>
      <w:r w:rsidR="00927F84" w:rsidRPr="00EC4E47">
        <w:rPr>
          <w:rFonts w:ascii="Verdana" w:hAnsi="Verdana"/>
          <w:sz w:val="18"/>
          <w:szCs w:val="18"/>
        </w:rPr>
        <w:t>MacMahon</w:t>
      </w:r>
      <w:proofErr w:type="spellEnd"/>
      <w:r w:rsidR="00927F84" w:rsidRPr="00EC4E47">
        <w:rPr>
          <w:rFonts w:ascii="Verdana" w:hAnsi="Verdana"/>
          <w:sz w:val="18"/>
          <w:szCs w:val="18"/>
        </w:rPr>
        <w:t xml:space="preserve"> FMedSci, Principal Director, The George Institute for Global Health.</w:t>
      </w:r>
      <w:r w:rsidR="008A0776">
        <w:rPr>
          <w:rFonts w:ascii="Verdana" w:hAnsi="Verdana"/>
          <w:sz w:val="18"/>
          <w:szCs w:val="18"/>
        </w:rPr>
        <w:t xml:space="preserve"> </w:t>
      </w:r>
      <w:r w:rsidR="0021343C">
        <w:rPr>
          <w:rFonts w:ascii="Verdana" w:hAnsi="Verdana"/>
          <w:sz w:val="18"/>
          <w:szCs w:val="18"/>
        </w:rPr>
        <w:t>Therefore,</w:t>
      </w:r>
      <w:r w:rsidR="0021343C" w:rsidRPr="0021343C">
        <w:rPr>
          <w:rFonts w:ascii="Verdana" w:hAnsi="Verdana"/>
          <w:b/>
          <w:sz w:val="18"/>
          <w:szCs w:val="18"/>
        </w:rPr>
        <w:t xml:space="preserve"> please note that you </w:t>
      </w:r>
      <w:r w:rsidR="0061418D">
        <w:rPr>
          <w:rFonts w:ascii="Verdana" w:hAnsi="Verdana"/>
          <w:b/>
          <w:sz w:val="18"/>
          <w:szCs w:val="18"/>
        </w:rPr>
        <w:t>do not need</w:t>
      </w:r>
      <w:r w:rsidR="0021343C" w:rsidRPr="0021343C">
        <w:rPr>
          <w:rFonts w:ascii="Verdana" w:hAnsi="Verdana"/>
          <w:b/>
          <w:sz w:val="18"/>
          <w:szCs w:val="18"/>
        </w:rPr>
        <w:t xml:space="preserve"> to </w:t>
      </w:r>
      <w:r w:rsidR="0061418D">
        <w:rPr>
          <w:rFonts w:ascii="Verdana" w:hAnsi="Verdana"/>
          <w:b/>
          <w:sz w:val="18"/>
          <w:szCs w:val="18"/>
        </w:rPr>
        <w:t>address</w:t>
      </w:r>
      <w:r w:rsidR="0021343C" w:rsidRPr="0021343C">
        <w:rPr>
          <w:rFonts w:ascii="Verdana" w:hAnsi="Verdana"/>
          <w:b/>
          <w:sz w:val="18"/>
          <w:szCs w:val="18"/>
        </w:rPr>
        <w:t xml:space="preserve"> all the questions</w:t>
      </w:r>
      <w:r w:rsidR="0061418D">
        <w:rPr>
          <w:rFonts w:ascii="Verdana" w:hAnsi="Verdana"/>
          <w:b/>
          <w:sz w:val="18"/>
          <w:szCs w:val="18"/>
        </w:rPr>
        <w:t xml:space="preserve"> listed</w:t>
      </w:r>
      <w:r w:rsidR="0021343C">
        <w:rPr>
          <w:rFonts w:ascii="Verdana" w:hAnsi="Verdana"/>
          <w:sz w:val="18"/>
          <w:szCs w:val="18"/>
        </w:rPr>
        <w:t xml:space="preserve"> </w:t>
      </w:r>
      <w:r w:rsidR="0021343C" w:rsidRPr="0021343C">
        <w:rPr>
          <w:rFonts w:ascii="Verdana" w:hAnsi="Verdana"/>
          <w:b/>
          <w:sz w:val="18"/>
          <w:szCs w:val="18"/>
        </w:rPr>
        <w:t xml:space="preserve">unless you wish to do so </w:t>
      </w:r>
      <w:r w:rsidR="0021343C">
        <w:rPr>
          <w:rFonts w:ascii="Verdana" w:hAnsi="Verdana"/>
          <w:sz w:val="18"/>
          <w:szCs w:val="18"/>
        </w:rPr>
        <w:t>–</w:t>
      </w:r>
      <w:r w:rsidR="00BF2E18">
        <w:rPr>
          <w:rFonts w:ascii="Verdana" w:hAnsi="Verdana"/>
          <w:sz w:val="18"/>
          <w:szCs w:val="18"/>
        </w:rPr>
        <w:t xml:space="preserve"> </w:t>
      </w:r>
      <w:r w:rsidR="0061418D">
        <w:rPr>
          <w:rFonts w:ascii="Verdana" w:hAnsi="Verdana"/>
          <w:sz w:val="18"/>
          <w:szCs w:val="18"/>
        </w:rPr>
        <w:t>the Academy welcomes your</w:t>
      </w:r>
      <w:r w:rsidR="0021343C">
        <w:rPr>
          <w:rFonts w:ascii="Verdana" w:hAnsi="Verdana"/>
          <w:sz w:val="18"/>
          <w:szCs w:val="18"/>
        </w:rPr>
        <w:t xml:space="preserve"> input to any of the questions you feel are relevant to your expertise</w:t>
      </w:r>
      <w:r w:rsidR="00BE6E37">
        <w:rPr>
          <w:rFonts w:ascii="Verdana" w:hAnsi="Verdana"/>
          <w:sz w:val="18"/>
          <w:szCs w:val="18"/>
        </w:rPr>
        <w:t xml:space="preserve"> or experience</w:t>
      </w:r>
      <w:r w:rsidR="0021343C">
        <w:rPr>
          <w:rFonts w:ascii="Verdana" w:hAnsi="Verdana"/>
          <w:sz w:val="18"/>
          <w:szCs w:val="18"/>
        </w:rPr>
        <w:t>.</w:t>
      </w:r>
    </w:p>
    <w:p w:rsidR="00442EC6" w:rsidRPr="00EC4E47" w:rsidRDefault="00442EC6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A16202" w:rsidRPr="00EC4E47" w:rsidRDefault="00EF49BA" w:rsidP="009A4138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</w:t>
      </w:r>
      <w:r w:rsidR="0021343C">
        <w:rPr>
          <w:rFonts w:ascii="Verdana" w:hAnsi="Verdana"/>
          <w:sz w:val="18"/>
          <w:szCs w:val="18"/>
        </w:rPr>
        <w:t xml:space="preserve">also </w:t>
      </w:r>
      <w:r>
        <w:rPr>
          <w:rFonts w:ascii="Verdana" w:hAnsi="Verdana"/>
          <w:sz w:val="18"/>
          <w:szCs w:val="18"/>
        </w:rPr>
        <w:t>note that s</w:t>
      </w:r>
      <w:r w:rsidR="009A4138" w:rsidRPr="00EC4E47">
        <w:rPr>
          <w:rFonts w:ascii="Verdana" w:hAnsi="Verdana"/>
          <w:sz w:val="18"/>
          <w:szCs w:val="18"/>
        </w:rPr>
        <w:t xml:space="preserve">elected excerpts </w:t>
      </w:r>
      <w:r>
        <w:rPr>
          <w:rFonts w:ascii="Verdana" w:hAnsi="Verdana"/>
          <w:sz w:val="18"/>
          <w:szCs w:val="18"/>
        </w:rPr>
        <w:t xml:space="preserve">from responses to this call </w:t>
      </w:r>
      <w:r w:rsidR="009A4138" w:rsidRPr="00EC4E47">
        <w:rPr>
          <w:rFonts w:ascii="Verdana" w:hAnsi="Verdana"/>
          <w:sz w:val="18"/>
          <w:szCs w:val="18"/>
        </w:rPr>
        <w:t xml:space="preserve">may be included in publications arising from the </w:t>
      </w:r>
      <w:r w:rsidR="00152032" w:rsidRPr="00EC4E47">
        <w:rPr>
          <w:rFonts w:ascii="Verdana" w:hAnsi="Verdana"/>
          <w:sz w:val="18"/>
          <w:szCs w:val="18"/>
        </w:rPr>
        <w:t>workstream</w:t>
      </w:r>
      <w:r w:rsidR="009A4138" w:rsidRPr="00EC4E47">
        <w:rPr>
          <w:rFonts w:ascii="Verdana" w:hAnsi="Verdana"/>
          <w:sz w:val="18"/>
          <w:szCs w:val="18"/>
        </w:rPr>
        <w:t>.</w:t>
      </w:r>
      <w:r w:rsidR="009A4138" w:rsidRPr="00D344A8">
        <w:rPr>
          <w:rFonts w:ascii="Verdana" w:hAnsi="Verdana"/>
          <w:b/>
          <w:sz w:val="18"/>
          <w:szCs w:val="18"/>
        </w:rPr>
        <w:t xml:space="preserve"> Please notify us at the time of submission if you do not wish your name or input to be published. </w:t>
      </w:r>
      <w:r w:rsidR="009A4138" w:rsidRPr="00FA0F92">
        <w:rPr>
          <w:rFonts w:ascii="Verdana" w:hAnsi="Verdana"/>
          <w:sz w:val="18"/>
          <w:szCs w:val="18"/>
        </w:rPr>
        <w:t>We are also happy to receive anonymous submissions.</w:t>
      </w:r>
    </w:p>
    <w:p w:rsidR="002254DF" w:rsidRDefault="002254DF" w:rsidP="00A16202">
      <w:pPr>
        <w:spacing w:after="0" w:line="280" w:lineRule="exact"/>
        <w:rPr>
          <w:rFonts w:ascii="Verdana" w:hAnsi="Verdana"/>
          <w:b/>
          <w:sz w:val="18"/>
          <w:szCs w:val="18"/>
        </w:rPr>
      </w:pPr>
    </w:p>
    <w:p w:rsidR="002254DF" w:rsidRDefault="009A4138" w:rsidP="00A16202">
      <w:pPr>
        <w:spacing w:after="0" w:line="280" w:lineRule="exact"/>
        <w:rPr>
          <w:rFonts w:ascii="Verdana" w:hAnsi="Verdana"/>
          <w:sz w:val="18"/>
          <w:szCs w:val="18"/>
        </w:rPr>
      </w:pPr>
      <w:r w:rsidRPr="00EC4E47">
        <w:rPr>
          <w:rFonts w:ascii="Verdana" w:hAnsi="Verdana"/>
          <w:b/>
          <w:sz w:val="18"/>
          <w:szCs w:val="18"/>
        </w:rPr>
        <w:lastRenderedPageBreak/>
        <w:t>Please try to limit your response to no more than 3</w:t>
      </w:r>
      <w:r w:rsidR="005149D1" w:rsidRPr="00EC4E47">
        <w:rPr>
          <w:rFonts w:ascii="Verdana" w:hAnsi="Verdana"/>
          <w:b/>
          <w:sz w:val="18"/>
          <w:szCs w:val="18"/>
        </w:rPr>
        <w:t>,</w:t>
      </w:r>
      <w:r w:rsidRPr="00EC4E47">
        <w:rPr>
          <w:rFonts w:ascii="Verdana" w:hAnsi="Verdana"/>
          <w:b/>
          <w:sz w:val="18"/>
          <w:szCs w:val="18"/>
        </w:rPr>
        <w:t xml:space="preserve">000 words, </w:t>
      </w:r>
      <w:r w:rsidR="00EF49BA">
        <w:rPr>
          <w:rFonts w:ascii="Verdana" w:hAnsi="Verdana"/>
          <w:b/>
          <w:sz w:val="18"/>
          <w:szCs w:val="18"/>
        </w:rPr>
        <w:t>and return</w:t>
      </w:r>
      <w:r w:rsidRPr="00EC4E47">
        <w:rPr>
          <w:rFonts w:ascii="Verdana" w:hAnsi="Verdana"/>
          <w:b/>
          <w:sz w:val="18"/>
          <w:szCs w:val="18"/>
        </w:rPr>
        <w:t xml:space="preserve"> the completed form </w:t>
      </w:r>
      <w:r w:rsidR="00B069E4" w:rsidRPr="00EC4E47">
        <w:rPr>
          <w:rFonts w:ascii="Verdana" w:hAnsi="Verdana"/>
          <w:b/>
          <w:sz w:val="18"/>
          <w:szCs w:val="18"/>
        </w:rPr>
        <w:t>by</w:t>
      </w:r>
      <w:r w:rsidR="00FA0F92">
        <w:rPr>
          <w:rFonts w:ascii="Verdana" w:hAnsi="Verdana"/>
          <w:sz w:val="18"/>
          <w:szCs w:val="18"/>
        </w:rPr>
        <w:t xml:space="preserve"> </w:t>
      </w:r>
      <w:r w:rsidR="00247AE5">
        <w:rPr>
          <w:rFonts w:ascii="Verdana" w:hAnsi="Verdana"/>
          <w:b/>
          <w:sz w:val="18"/>
          <w:szCs w:val="18"/>
        </w:rPr>
        <w:t>Wednesday 30 November</w:t>
      </w:r>
      <w:r w:rsidR="00B069E4" w:rsidRPr="00EC4E47">
        <w:rPr>
          <w:rFonts w:ascii="Verdana" w:hAnsi="Verdana"/>
          <w:b/>
          <w:sz w:val="18"/>
          <w:szCs w:val="18"/>
        </w:rPr>
        <w:t xml:space="preserve"> </w:t>
      </w:r>
      <w:r w:rsidRPr="00EC4E47">
        <w:rPr>
          <w:rFonts w:ascii="Verdana" w:hAnsi="Verdana"/>
          <w:b/>
          <w:sz w:val="18"/>
          <w:szCs w:val="18"/>
        </w:rPr>
        <w:t xml:space="preserve">to </w:t>
      </w:r>
      <w:r w:rsidR="00247AE5">
        <w:rPr>
          <w:rFonts w:ascii="Verdana" w:hAnsi="Verdana"/>
          <w:b/>
          <w:sz w:val="18"/>
          <w:szCs w:val="18"/>
        </w:rPr>
        <w:t xml:space="preserve">Dr </w:t>
      </w:r>
      <w:r w:rsidR="00F51C94">
        <w:rPr>
          <w:rFonts w:ascii="Verdana" w:hAnsi="Verdana"/>
          <w:b/>
          <w:sz w:val="18"/>
          <w:szCs w:val="18"/>
        </w:rPr>
        <w:t>Rachel Brown</w:t>
      </w:r>
      <w:r w:rsidRPr="00EC4E47">
        <w:rPr>
          <w:rFonts w:ascii="Verdana" w:hAnsi="Verdana"/>
          <w:b/>
          <w:sz w:val="18"/>
          <w:szCs w:val="18"/>
        </w:rPr>
        <w:t xml:space="preserve">: </w:t>
      </w:r>
      <w:hyperlink r:id="rId10" w:history="1">
        <w:r w:rsidR="00F51C94" w:rsidRPr="00F51C94">
          <w:rPr>
            <w:rStyle w:val="Hyperlink"/>
            <w:rFonts w:ascii="Verdana" w:hAnsi="Verdana"/>
            <w:b/>
            <w:sz w:val="18"/>
            <w:szCs w:val="18"/>
          </w:rPr>
          <w:t>Rachel.Brown</w:t>
        </w:r>
        <w:r w:rsidR="00CE0663" w:rsidRPr="00F51C94">
          <w:rPr>
            <w:rStyle w:val="Hyperlink"/>
            <w:rFonts w:ascii="Verdana" w:hAnsi="Verdana"/>
            <w:b/>
            <w:sz w:val="18"/>
            <w:szCs w:val="18"/>
          </w:rPr>
          <w:t>@acmedsci.ac.uk</w:t>
        </w:r>
      </w:hyperlink>
      <w:r w:rsidR="00152032" w:rsidRPr="00EC4E47">
        <w:rPr>
          <w:rFonts w:ascii="Verdana" w:hAnsi="Verdana"/>
          <w:sz w:val="18"/>
          <w:szCs w:val="18"/>
        </w:rPr>
        <w:t xml:space="preserve"> </w:t>
      </w:r>
      <w:r w:rsidRPr="00EC4E47">
        <w:rPr>
          <w:rFonts w:ascii="Verdana" w:hAnsi="Verdana"/>
          <w:sz w:val="18"/>
          <w:szCs w:val="18"/>
        </w:rPr>
        <w:t>(</w:t>
      </w:r>
      <w:r w:rsidR="00D344A8" w:rsidRPr="00D344A8">
        <w:rPr>
          <w:rFonts w:ascii="Verdana" w:hAnsi="Verdana"/>
          <w:b/>
          <w:bCs/>
          <w:sz w:val="18"/>
          <w:szCs w:val="18"/>
          <w:lang w:val="en-US"/>
        </w:rPr>
        <w:t>+44 (0)20 3141 3</w:t>
      </w:r>
      <w:r w:rsidR="00F51C94" w:rsidRPr="00F51C94">
        <w:rPr>
          <w:rFonts w:ascii="Verdana" w:hAnsi="Verdana"/>
          <w:b/>
          <w:sz w:val="18"/>
          <w:szCs w:val="18"/>
        </w:rPr>
        <w:t>223</w:t>
      </w:r>
      <w:r w:rsidRPr="00EC4E47">
        <w:rPr>
          <w:rFonts w:ascii="Verdana" w:hAnsi="Verdana"/>
          <w:sz w:val="18"/>
          <w:szCs w:val="18"/>
        </w:rPr>
        <w:t xml:space="preserve">). </w:t>
      </w:r>
    </w:p>
    <w:p w:rsidR="002254DF" w:rsidRDefault="002254DF" w:rsidP="00A16202">
      <w:pPr>
        <w:spacing w:after="0" w:line="280" w:lineRule="exact"/>
        <w:rPr>
          <w:rFonts w:ascii="Verdana" w:hAnsi="Verdana"/>
          <w:sz w:val="18"/>
          <w:szCs w:val="18"/>
        </w:rPr>
      </w:pPr>
    </w:p>
    <w:p w:rsidR="00A16202" w:rsidRPr="00EC4E47" w:rsidRDefault="007C6794" w:rsidP="00A16202">
      <w:pPr>
        <w:spacing w:after="0" w:line="280" w:lineRule="exact"/>
        <w:rPr>
          <w:rFonts w:ascii="Verdana" w:hAnsi="Verdana"/>
          <w:sz w:val="18"/>
          <w:szCs w:val="18"/>
        </w:rPr>
      </w:pPr>
      <w:r w:rsidRPr="00EC4E47">
        <w:rPr>
          <w:rFonts w:ascii="Verdana" w:hAnsi="Verdana"/>
          <w:sz w:val="18"/>
          <w:szCs w:val="18"/>
        </w:rPr>
        <w:t xml:space="preserve">If you </w:t>
      </w:r>
      <w:r w:rsidR="00563675">
        <w:rPr>
          <w:rFonts w:ascii="Verdana" w:hAnsi="Verdana"/>
          <w:sz w:val="18"/>
          <w:szCs w:val="18"/>
        </w:rPr>
        <w:t xml:space="preserve">have any questions or </w:t>
      </w:r>
      <w:r w:rsidRPr="00EC4E47">
        <w:rPr>
          <w:rFonts w:ascii="Verdana" w:hAnsi="Verdana"/>
          <w:sz w:val="18"/>
          <w:szCs w:val="18"/>
        </w:rPr>
        <w:t xml:space="preserve">would like to respond but are unable to meet this deadline, </w:t>
      </w:r>
      <w:r w:rsidR="009A4138" w:rsidRPr="00EC4E47">
        <w:rPr>
          <w:rFonts w:ascii="Verdana" w:hAnsi="Verdana"/>
          <w:sz w:val="18"/>
          <w:szCs w:val="18"/>
        </w:rPr>
        <w:t xml:space="preserve">please </w:t>
      </w:r>
      <w:r w:rsidR="0000154B">
        <w:rPr>
          <w:rFonts w:ascii="Verdana" w:hAnsi="Verdana"/>
          <w:sz w:val="18"/>
          <w:szCs w:val="18"/>
        </w:rPr>
        <w:t xml:space="preserve">do not hesitate to contact Rachel who will be happy to provide more information. </w:t>
      </w:r>
    </w:p>
    <w:p w:rsidR="00A16202" w:rsidRPr="00EC4E47" w:rsidRDefault="00A16202" w:rsidP="00A16202">
      <w:pPr>
        <w:spacing w:after="0" w:line="280" w:lineRule="exact"/>
        <w:rPr>
          <w:rFonts w:ascii="Verdana" w:hAnsi="Verdana"/>
          <w:sz w:val="18"/>
          <w:szCs w:val="18"/>
        </w:rPr>
      </w:pPr>
    </w:p>
    <w:p w:rsidR="00A16202" w:rsidRPr="00EC4E47" w:rsidRDefault="00A16202" w:rsidP="001B63F0">
      <w:pPr>
        <w:spacing w:after="0" w:line="280" w:lineRule="exact"/>
        <w:rPr>
          <w:rFonts w:ascii="Verdana" w:hAnsi="Verdana"/>
          <w:sz w:val="18"/>
          <w:szCs w:val="18"/>
        </w:rPr>
      </w:pPr>
      <w:r w:rsidRPr="00EC4E47">
        <w:rPr>
          <w:rFonts w:ascii="Verdana" w:hAnsi="Verdana"/>
          <w:sz w:val="18"/>
          <w:szCs w:val="18"/>
        </w:rPr>
        <w:t xml:space="preserve">Thank you </w:t>
      </w:r>
      <w:r w:rsidR="00152032" w:rsidRPr="00EC4E47">
        <w:rPr>
          <w:rFonts w:ascii="Verdana" w:hAnsi="Verdana"/>
          <w:sz w:val="18"/>
          <w:szCs w:val="18"/>
        </w:rPr>
        <w:t xml:space="preserve">in advance </w:t>
      </w:r>
      <w:r w:rsidR="008E7552">
        <w:rPr>
          <w:rFonts w:ascii="Verdana" w:hAnsi="Verdana"/>
          <w:sz w:val="18"/>
          <w:szCs w:val="18"/>
        </w:rPr>
        <w:t>for your contribution to this project</w:t>
      </w:r>
      <w:r w:rsidRPr="00EC4E47">
        <w:rPr>
          <w:rFonts w:ascii="Verdana" w:hAnsi="Verdana"/>
          <w:sz w:val="18"/>
          <w:szCs w:val="18"/>
        </w:rPr>
        <w:t>.</w:t>
      </w:r>
    </w:p>
    <w:p w:rsidR="009A4138" w:rsidRPr="00EC4E47" w:rsidRDefault="009A4138" w:rsidP="001B63F0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Pr="009A4138" w:rsidRDefault="009A4138" w:rsidP="001B63F0">
      <w:pPr>
        <w:pBdr>
          <w:top w:val="single" w:sz="4" w:space="1" w:color="auto"/>
        </w:pBd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Pr="007A550D" w:rsidRDefault="009A4138" w:rsidP="001B63F0">
      <w:pPr>
        <w:spacing w:after="0" w:line="280" w:lineRule="exact"/>
        <w:rPr>
          <w:rFonts w:ascii="Verdana" w:hAnsi="Verdana"/>
          <w:i/>
          <w:sz w:val="18"/>
          <w:szCs w:val="18"/>
        </w:rPr>
      </w:pPr>
      <w:r w:rsidRPr="002254DF">
        <w:rPr>
          <w:rFonts w:ascii="Verdana" w:hAnsi="Verdana"/>
          <w:i/>
          <w:sz w:val="18"/>
          <w:szCs w:val="18"/>
        </w:rPr>
        <w:t>* Mandatory fields</w:t>
      </w:r>
    </w:p>
    <w:p w:rsidR="00E66BF3" w:rsidRPr="009A4138" w:rsidRDefault="00E66BF3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Name: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* Job title: </w:t>
      </w:r>
    </w:p>
    <w:p w:rsidR="00A02591" w:rsidRPr="009A4138" w:rsidRDefault="00A02591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Organisation/institution: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* Email address: 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Telephone number: 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Is this input submitted as an organisational or individual response?</w:t>
      </w:r>
      <w:r w:rsidR="00D96C7A">
        <w:rPr>
          <w:rFonts w:ascii="Verdana" w:hAnsi="Verdana"/>
          <w:sz w:val="18"/>
          <w:szCs w:val="18"/>
        </w:rPr>
        <w:tab/>
        <w:t>Organisation / Individual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Are you happy for your response to be published by the Academy?</w:t>
      </w:r>
      <w:r w:rsidR="00D96C7A">
        <w:rPr>
          <w:rFonts w:ascii="Verdana" w:hAnsi="Verdana"/>
          <w:sz w:val="18"/>
          <w:szCs w:val="18"/>
        </w:rPr>
        <w:tab/>
        <w:t>Yes / No</w:t>
      </w:r>
    </w:p>
    <w:p w:rsidR="009A4138" w:rsidRPr="009A4138" w:rsidRDefault="009A4138" w:rsidP="009A4138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CA7D23" w:rsidRPr="009A4138" w:rsidRDefault="00CA7D23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CA7D23" w:rsidP="0030666A">
      <w:pPr>
        <w:spacing w:after="0" w:line="280" w:lineRule="exact"/>
        <w:rPr>
          <w:rFonts w:ascii="Verdana" w:hAnsi="Verdana"/>
          <w:b/>
          <w:szCs w:val="18"/>
        </w:rPr>
      </w:pPr>
      <w:r w:rsidRPr="00CA7D23">
        <w:rPr>
          <w:rFonts w:ascii="Verdana" w:hAnsi="Verdana"/>
          <w:b/>
          <w:szCs w:val="18"/>
        </w:rPr>
        <w:t xml:space="preserve">Definitions </w:t>
      </w:r>
    </w:p>
    <w:p w:rsidR="00CA7D23" w:rsidRPr="00CA7D23" w:rsidRDefault="00CA7D23" w:rsidP="0030666A">
      <w:pPr>
        <w:spacing w:after="0" w:line="280" w:lineRule="exact"/>
        <w:rPr>
          <w:rFonts w:ascii="Verdana" w:hAnsi="Verdana"/>
          <w:b/>
          <w:szCs w:val="18"/>
        </w:rPr>
      </w:pPr>
    </w:p>
    <w:p w:rsidR="00DB00AE" w:rsidRPr="00DB00AE" w:rsidRDefault="00CA7CDD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F326C7">
        <w:rPr>
          <w:rFonts w:ascii="Verdana" w:hAnsi="Verdana"/>
          <w:b/>
          <w:sz w:val="18"/>
          <w:szCs w:val="18"/>
        </w:rPr>
        <w:t>The</w:t>
      </w:r>
      <w:r w:rsidR="00C21CF0">
        <w:rPr>
          <w:rFonts w:ascii="Verdana" w:hAnsi="Verdana"/>
          <w:b/>
          <w:sz w:val="18"/>
          <w:szCs w:val="18"/>
        </w:rPr>
        <w:t xml:space="preserve">re is no standard definition of ‘multimorbidity’ – </w:t>
      </w:r>
      <w:r w:rsidR="00C67E4A">
        <w:rPr>
          <w:rFonts w:ascii="Verdana" w:hAnsi="Verdana"/>
          <w:b/>
          <w:sz w:val="18"/>
          <w:szCs w:val="18"/>
        </w:rPr>
        <w:t xml:space="preserve">various </w:t>
      </w:r>
      <w:r w:rsidR="00C21CF0">
        <w:rPr>
          <w:rFonts w:ascii="Verdana" w:hAnsi="Verdana"/>
          <w:b/>
          <w:sz w:val="18"/>
          <w:szCs w:val="18"/>
        </w:rPr>
        <w:t xml:space="preserve">different definitions are used. Which definitions (or aspects of definitions) do you think are most helpful to efforts to </w:t>
      </w:r>
      <w:r w:rsidR="00C67E4A">
        <w:rPr>
          <w:rFonts w:ascii="Verdana" w:hAnsi="Verdana"/>
          <w:b/>
          <w:sz w:val="18"/>
          <w:szCs w:val="18"/>
        </w:rPr>
        <w:t xml:space="preserve">describe and </w:t>
      </w:r>
      <w:r w:rsidR="00C21CF0">
        <w:rPr>
          <w:rFonts w:ascii="Verdana" w:hAnsi="Verdana"/>
          <w:b/>
          <w:sz w:val="18"/>
          <w:szCs w:val="18"/>
        </w:rPr>
        <w:t xml:space="preserve">understand multimorbidity? </w:t>
      </w:r>
    </w:p>
    <w:p w:rsidR="00CA7CDD" w:rsidRDefault="00CA7CDD" w:rsidP="00DB00AE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  <w:r w:rsidRPr="002D1176">
        <w:rPr>
          <w:rFonts w:ascii="Verdana" w:hAnsi="Verdana"/>
          <w:i/>
          <w:sz w:val="18"/>
          <w:szCs w:val="18"/>
        </w:rPr>
        <w:t xml:space="preserve">Please </w:t>
      </w:r>
      <w:r w:rsidR="00825558" w:rsidRPr="002D1176">
        <w:rPr>
          <w:rFonts w:ascii="Verdana" w:hAnsi="Verdana"/>
          <w:i/>
          <w:sz w:val="18"/>
          <w:szCs w:val="18"/>
        </w:rPr>
        <w:t xml:space="preserve">provide references </w:t>
      </w:r>
      <w:r w:rsidR="00847870" w:rsidRPr="002D1176">
        <w:rPr>
          <w:rFonts w:ascii="Verdana" w:hAnsi="Verdana"/>
          <w:i/>
          <w:sz w:val="18"/>
          <w:szCs w:val="18"/>
        </w:rPr>
        <w:t>for</w:t>
      </w:r>
      <w:r w:rsidR="00825558" w:rsidRPr="002D1176">
        <w:rPr>
          <w:rFonts w:ascii="Verdana" w:hAnsi="Verdana"/>
          <w:i/>
          <w:sz w:val="18"/>
          <w:szCs w:val="18"/>
        </w:rPr>
        <w:t xml:space="preserve"> any </w:t>
      </w:r>
      <w:r w:rsidR="00847870" w:rsidRPr="002D1176">
        <w:rPr>
          <w:rFonts w:ascii="Verdana" w:hAnsi="Verdana"/>
          <w:i/>
          <w:sz w:val="18"/>
          <w:szCs w:val="18"/>
        </w:rPr>
        <w:t>published</w:t>
      </w:r>
      <w:r w:rsidR="00825558" w:rsidRPr="002D1176">
        <w:rPr>
          <w:rFonts w:ascii="Verdana" w:hAnsi="Verdana"/>
          <w:i/>
          <w:sz w:val="18"/>
          <w:szCs w:val="18"/>
        </w:rPr>
        <w:t xml:space="preserve"> research, and highlight any other </w:t>
      </w:r>
      <w:r w:rsidR="00BA5A6F">
        <w:rPr>
          <w:rFonts w:ascii="Verdana" w:hAnsi="Verdana"/>
          <w:i/>
          <w:sz w:val="18"/>
          <w:szCs w:val="18"/>
        </w:rPr>
        <w:t>initiatives related to multimorbidit</w:t>
      </w:r>
      <w:r w:rsidR="009A50C0">
        <w:rPr>
          <w:rFonts w:ascii="Verdana" w:hAnsi="Verdana"/>
          <w:i/>
          <w:sz w:val="18"/>
          <w:szCs w:val="18"/>
        </w:rPr>
        <w:t>y</w:t>
      </w:r>
      <w:r w:rsidR="00BA5A6F" w:rsidRPr="002D1176">
        <w:rPr>
          <w:rFonts w:ascii="Verdana" w:hAnsi="Verdana"/>
          <w:i/>
          <w:sz w:val="18"/>
          <w:szCs w:val="18"/>
        </w:rPr>
        <w:t xml:space="preserve"> </w:t>
      </w:r>
      <w:r w:rsidR="00825558" w:rsidRPr="002D1176">
        <w:rPr>
          <w:rFonts w:ascii="Verdana" w:hAnsi="Verdana"/>
          <w:i/>
          <w:sz w:val="18"/>
          <w:szCs w:val="18"/>
        </w:rPr>
        <w:t>that the Academy may be interested in</w:t>
      </w:r>
      <w:r w:rsidRPr="002D1176">
        <w:rPr>
          <w:rFonts w:ascii="Verdana" w:hAnsi="Verdana"/>
          <w:i/>
          <w:sz w:val="18"/>
          <w:szCs w:val="18"/>
        </w:rPr>
        <w:t>.</w:t>
      </w:r>
    </w:p>
    <w:p w:rsidR="00CA7CDD" w:rsidRDefault="00CA7CDD" w:rsidP="00CA7D23">
      <w:pPr>
        <w:spacing w:after="0" w:line="280" w:lineRule="exact"/>
        <w:rPr>
          <w:rFonts w:ascii="Verdana" w:hAnsi="Verdana"/>
          <w:sz w:val="18"/>
          <w:szCs w:val="18"/>
        </w:rPr>
      </w:pPr>
    </w:p>
    <w:p w:rsidR="00CA7D23" w:rsidRPr="00CA7D23" w:rsidRDefault="00CA7D23" w:rsidP="00CA7D23">
      <w:pPr>
        <w:spacing w:after="0" w:line="280" w:lineRule="exact"/>
        <w:rPr>
          <w:rFonts w:ascii="Verdana" w:hAnsi="Verdana"/>
          <w:sz w:val="18"/>
          <w:szCs w:val="18"/>
        </w:rPr>
      </w:pPr>
    </w:p>
    <w:p w:rsidR="00CA7D23" w:rsidRDefault="00CA7D23" w:rsidP="00CA7D23">
      <w:pPr>
        <w:spacing w:after="0" w:line="280" w:lineRule="exact"/>
        <w:rPr>
          <w:rFonts w:ascii="Verdana" w:hAnsi="Verdana"/>
          <w:b/>
          <w:szCs w:val="18"/>
        </w:rPr>
      </w:pPr>
      <w:r w:rsidRPr="00CA7D23">
        <w:rPr>
          <w:rFonts w:ascii="Verdana" w:hAnsi="Verdana"/>
          <w:b/>
          <w:szCs w:val="18"/>
        </w:rPr>
        <w:t>Current knowledge</w:t>
      </w:r>
      <w:r w:rsidR="001E2BE8">
        <w:rPr>
          <w:rFonts w:ascii="Verdana" w:hAnsi="Verdana"/>
          <w:b/>
          <w:szCs w:val="18"/>
        </w:rPr>
        <w:t xml:space="preserve"> base</w:t>
      </w:r>
    </w:p>
    <w:p w:rsidR="00665174" w:rsidRPr="00665174" w:rsidRDefault="00665174" w:rsidP="00665174">
      <w:pPr>
        <w:spacing w:after="0" w:line="280" w:lineRule="exact"/>
        <w:rPr>
          <w:rFonts w:ascii="Verdana" w:hAnsi="Verdana"/>
          <w:i/>
          <w:sz w:val="18"/>
          <w:szCs w:val="18"/>
        </w:rPr>
      </w:pPr>
      <w:r w:rsidRPr="00665174">
        <w:rPr>
          <w:rFonts w:ascii="Verdana" w:hAnsi="Verdana"/>
          <w:i/>
          <w:sz w:val="18"/>
          <w:szCs w:val="18"/>
        </w:rPr>
        <w:t>When answering</w:t>
      </w:r>
      <w:r>
        <w:rPr>
          <w:rFonts w:ascii="Verdana" w:hAnsi="Verdana"/>
          <w:i/>
          <w:sz w:val="18"/>
          <w:szCs w:val="18"/>
        </w:rPr>
        <w:t xml:space="preserve"> these questions</w:t>
      </w:r>
      <w:r w:rsidRPr="00665174">
        <w:rPr>
          <w:rFonts w:ascii="Verdana" w:hAnsi="Verdana"/>
          <w:i/>
          <w:sz w:val="18"/>
          <w:szCs w:val="18"/>
        </w:rPr>
        <w:t>, please consider both national and international populations</w:t>
      </w:r>
      <w:r w:rsidR="00C67E4A">
        <w:rPr>
          <w:rFonts w:ascii="Verdana" w:hAnsi="Verdana"/>
          <w:i/>
          <w:sz w:val="18"/>
          <w:szCs w:val="18"/>
        </w:rPr>
        <w:t xml:space="preserve"> of </w:t>
      </w:r>
      <w:r w:rsidR="0096179C">
        <w:rPr>
          <w:rFonts w:ascii="Verdana" w:hAnsi="Verdana"/>
          <w:i/>
          <w:sz w:val="18"/>
          <w:szCs w:val="18"/>
        </w:rPr>
        <w:t>high, middle, and low income countries</w:t>
      </w:r>
      <w:r w:rsidRPr="00665174">
        <w:rPr>
          <w:rFonts w:ascii="Verdana" w:hAnsi="Verdana"/>
          <w:i/>
          <w:sz w:val="18"/>
          <w:szCs w:val="18"/>
        </w:rPr>
        <w:t>. Please provide examples and case studies to illustrate your arguments where appropriate. Please provide references for any published research.</w:t>
      </w:r>
    </w:p>
    <w:p w:rsidR="00CA7D23" w:rsidRDefault="00CA7D23" w:rsidP="00CA7D23">
      <w:pPr>
        <w:spacing w:after="0" w:line="280" w:lineRule="exact"/>
        <w:rPr>
          <w:rFonts w:ascii="Verdana" w:hAnsi="Verdana"/>
          <w:b/>
          <w:szCs w:val="18"/>
        </w:rPr>
      </w:pPr>
    </w:p>
    <w:p w:rsidR="00CA7D23" w:rsidRPr="00D73323" w:rsidRDefault="00CA7D23" w:rsidP="00CA7D2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</w:t>
      </w:r>
      <w:r w:rsidR="00C67E4A">
        <w:rPr>
          <w:rFonts w:ascii="Verdana" w:hAnsi="Verdana"/>
          <w:b/>
          <w:sz w:val="18"/>
          <w:szCs w:val="18"/>
        </w:rPr>
        <w:t xml:space="preserve"> are the</w:t>
      </w:r>
      <w:r>
        <w:rPr>
          <w:rFonts w:ascii="Verdana" w:hAnsi="Verdana"/>
          <w:b/>
          <w:sz w:val="18"/>
          <w:szCs w:val="18"/>
        </w:rPr>
        <w:t xml:space="preserve"> </w:t>
      </w:r>
      <w:r w:rsidR="001722C3">
        <w:rPr>
          <w:rFonts w:ascii="Verdana" w:hAnsi="Verdana"/>
          <w:b/>
          <w:sz w:val="18"/>
          <w:szCs w:val="18"/>
        </w:rPr>
        <w:t xml:space="preserve">key </w:t>
      </w:r>
      <w:r>
        <w:rPr>
          <w:rFonts w:ascii="Verdana" w:hAnsi="Verdana"/>
          <w:b/>
          <w:sz w:val="18"/>
          <w:szCs w:val="18"/>
        </w:rPr>
        <w:t>data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="00C67E4A">
        <w:rPr>
          <w:rFonts w:ascii="Verdana" w:hAnsi="Verdana"/>
          <w:b/>
          <w:sz w:val="18"/>
          <w:szCs w:val="18"/>
        </w:rPr>
        <w:t>and what data sources exist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on the prevalence, burden (including costs and i</w:t>
      </w:r>
      <w:r w:rsidR="007C0820">
        <w:rPr>
          <w:rFonts w:ascii="Verdana" w:hAnsi="Verdana"/>
          <w:b/>
          <w:sz w:val="18"/>
          <w:szCs w:val="18"/>
        </w:rPr>
        <w:t xml:space="preserve">mpact on health systems) </w:t>
      </w:r>
      <w:r>
        <w:rPr>
          <w:rFonts w:ascii="Verdana" w:hAnsi="Verdana"/>
          <w:b/>
          <w:sz w:val="18"/>
          <w:szCs w:val="18"/>
        </w:rPr>
        <w:t xml:space="preserve">and determinants of multimorbidity? </w:t>
      </w:r>
      <w:r w:rsidR="00EE7878">
        <w:rPr>
          <w:rFonts w:ascii="Verdana" w:hAnsi="Verdana"/>
          <w:b/>
          <w:sz w:val="18"/>
          <w:szCs w:val="18"/>
        </w:rPr>
        <w:t xml:space="preserve">Are there </w:t>
      </w:r>
      <w:r>
        <w:rPr>
          <w:rFonts w:ascii="Verdana" w:hAnsi="Verdana"/>
          <w:b/>
          <w:sz w:val="18"/>
          <w:szCs w:val="18"/>
        </w:rPr>
        <w:t>significant gaps in such data</w:t>
      </w:r>
      <w:r w:rsidR="00AB3E28">
        <w:rPr>
          <w:rFonts w:ascii="Verdana" w:hAnsi="Verdana"/>
          <w:b/>
          <w:sz w:val="18"/>
          <w:szCs w:val="18"/>
        </w:rPr>
        <w:t xml:space="preserve"> and, </w:t>
      </w:r>
      <w:r w:rsidR="00EE7878">
        <w:rPr>
          <w:rFonts w:ascii="Verdana" w:hAnsi="Verdana"/>
          <w:b/>
          <w:sz w:val="18"/>
          <w:szCs w:val="18"/>
        </w:rPr>
        <w:t>if so, wh</w:t>
      </w:r>
      <w:r w:rsidR="009273D3">
        <w:rPr>
          <w:rFonts w:ascii="Verdana" w:hAnsi="Verdana"/>
          <w:b/>
          <w:sz w:val="18"/>
          <w:szCs w:val="18"/>
        </w:rPr>
        <w:t>at are they</w:t>
      </w:r>
      <w:r>
        <w:rPr>
          <w:rFonts w:ascii="Verdana" w:hAnsi="Verdana"/>
          <w:b/>
          <w:sz w:val="18"/>
          <w:szCs w:val="18"/>
        </w:rPr>
        <w:t>?</w:t>
      </w:r>
    </w:p>
    <w:p w:rsidR="009273D3" w:rsidRPr="009273D3" w:rsidRDefault="009273D3" w:rsidP="009273D3">
      <w:pPr>
        <w:pStyle w:val="ListParagraph"/>
        <w:spacing w:after="0" w:line="280" w:lineRule="exact"/>
        <w:ind w:left="284"/>
        <w:rPr>
          <w:rFonts w:ascii="Verdana" w:hAnsi="Verdana"/>
          <w:i/>
          <w:sz w:val="18"/>
          <w:szCs w:val="18"/>
        </w:rPr>
      </w:pPr>
    </w:p>
    <w:p w:rsidR="008C3BC5" w:rsidRPr="001A0EED" w:rsidRDefault="008C3BC5" w:rsidP="008C3BC5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</w:t>
      </w:r>
      <w:r w:rsidR="001722C3">
        <w:rPr>
          <w:rFonts w:ascii="Verdana" w:hAnsi="Verdana"/>
          <w:b/>
          <w:sz w:val="18"/>
          <w:szCs w:val="18"/>
        </w:rPr>
        <w:t xml:space="preserve"> are the key </w:t>
      </w:r>
      <w:r>
        <w:rPr>
          <w:rFonts w:ascii="Verdana" w:hAnsi="Verdana"/>
          <w:b/>
          <w:sz w:val="18"/>
          <w:szCs w:val="18"/>
        </w:rPr>
        <w:t>data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="00C67E4A">
        <w:rPr>
          <w:rFonts w:ascii="Verdana" w:hAnsi="Verdana"/>
          <w:b/>
          <w:sz w:val="18"/>
          <w:szCs w:val="18"/>
        </w:rPr>
        <w:t xml:space="preserve">and what data sources </w:t>
      </w:r>
      <w:r>
        <w:rPr>
          <w:rFonts w:ascii="Verdana" w:hAnsi="Verdana"/>
          <w:b/>
          <w:sz w:val="18"/>
          <w:szCs w:val="18"/>
        </w:rPr>
        <w:t>exist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on the preve</w:t>
      </w:r>
      <w:r w:rsidR="009A50C0">
        <w:rPr>
          <w:rFonts w:ascii="Verdana" w:hAnsi="Verdana"/>
          <w:b/>
          <w:sz w:val="18"/>
          <w:szCs w:val="18"/>
        </w:rPr>
        <w:t>ntion of multi</w:t>
      </w:r>
      <w:r>
        <w:rPr>
          <w:rFonts w:ascii="Verdana" w:hAnsi="Verdana"/>
          <w:b/>
          <w:sz w:val="18"/>
          <w:szCs w:val="18"/>
        </w:rPr>
        <w:t>morbidity? Are there significant gaps in such data</w:t>
      </w:r>
      <w:r w:rsidR="00AB3E28">
        <w:rPr>
          <w:rFonts w:ascii="Verdana" w:hAnsi="Verdana"/>
          <w:b/>
          <w:sz w:val="18"/>
          <w:szCs w:val="18"/>
        </w:rPr>
        <w:t xml:space="preserve"> and, </w:t>
      </w:r>
      <w:r>
        <w:rPr>
          <w:rFonts w:ascii="Verdana" w:hAnsi="Verdana"/>
          <w:b/>
          <w:sz w:val="18"/>
          <w:szCs w:val="18"/>
        </w:rPr>
        <w:t>if so, what are they?</w:t>
      </w:r>
    </w:p>
    <w:p w:rsidR="001A0EED" w:rsidRPr="001A0EED" w:rsidRDefault="00E37AB6" w:rsidP="001A0EED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1A0EED" w:rsidRPr="001A0EED" w:rsidRDefault="001A0EED" w:rsidP="001A0EED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What </w:t>
      </w:r>
      <w:r w:rsidR="005A2A56">
        <w:rPr>
          <w:rFonts w:ascii="Verdana" w:hAnsi="Verdana"/>
          <w:b/>
          <w:sz w:val="18"/>
          <w:szCs w:val="18"/>
        </w:rPr>
        <w:t xml:space="preserve">are the key </w:t>
      </w:r>
      <w:r>
        <w:rPr>
          <w:rFonts w:ascii="Verdana" w:hAnsi="Verdana"/>
          <w:b/>
          <w:sz w:val="18"/>
          <w:szCs w:val="18"/>
        </w:rPr>
        <w:t>data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="00C67E4A">
        <w:rPr>
          <w:rFonts w:ascii="Verdana" w:hAnsi="Verdana"/>
          <w:b/>
          <w:sz w:val="18"/>
          <w:szCs w:val="18"/>
        </w:rPr>
        <w:t xml:space="preserve">and what data sources </w:t>
      </w:r>
      <w:r>
        <w:rPr>
          <w:rFonts w:ascii="Verdana" w:hAnsi="Verdana"/>
          <w:b/>
          <w:sz w:val="18"/>
          <w:szCs w:val="18"/>
        </w:rPr>
        <w:t>exist</w:t>
      </w:r>
      <w:r w:rsidR="0056185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on the management of multimorbidity? Are there significant gaps in such data; if so, what are they?</w:t>
      </w:r>
    </w:p>
    <w:p w:rsidR="009E69EF" w:rsidRPr="000C3282" w:rsidRDefault="001A0655" w:rsidP="00E37AB6">
      <w:pPr>
        <w:spacing w:after="0" w:line="280" w:lineRule="exact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The term</w:t>
      </w:r>
      <w:r w:rsidR="009E69EF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‘</w:t>
      </w:r>
      <w:r w:rsidR="009E69EF">
        <w:rPr>
          <w:rFonts w:ascii="Verdana" w:hAnsi="Verdana"/>
          <w:i/>
          <w:sz w:val="18"/>
          <w:szCs w:val="18"/>
        </w:rPr>
        <w:t>management</w:t>
      </w:r>
      <w:r>
        <w:rPr>
          <w:rFonts w:ascii="Verdana" w:hAnsi="Verdana"/>
          <w:i/>
          <w:sz w:val="18"/>
          <w:szCs w:val="18"/>
        </w:rPr>
        <w:t>’ here</w:t>
      </w:r>
      <w:r w:rsidR="009E69EF">
        <w:rPr>
          <w:rFonts w:ascii="Verdana" w:hAnsi="Verdana"/>
          <w:i/>
          <w:sz w:val="18"/>
          <w:szCs w:val="18"/>
        </w:rPr>
        <w:t xml:space="preserve"> could refer to clinical interventions </w:t>
      </w:r>
      <w:r w:rsidR="009E69EF" w:rsidRPr="000C3282">
        <w:rPr>
          <w:rFonts w:ascii="Verdana" w:hAnsi="Verdana"/>
          <w:i/>
          <w:sz w:val="18"/>
          <w:szCs w:val="18"/>
        </w:rPr>
        <w:t xml:space="preserve">designed to </w:t>
      </w:r>
      <w:r w:rsidR="009E69EF">
        <w:rPr>
          <w:rFonts w:ascii="Verdana" w:hAnsi="Verdana"/>
          <w:i/>
          <w:sz w:val="18"/>
          <w:szCs w:val="18"/>
        </w:rPr>
        <w:t xml:space="preserve">specifically </w:t>
      </w:r>
      <w:r w:rsidR="009E69EF" w:rsidRPr="000C3282">
        <w:rPr>
          <w:rFonts w:ascii="Verdana" w:hAnsi="Verdana"/>
          <w:i/>
          <w:sz w:val="18"/>
          <w:szCs w:val="18"/>
        </w:rPr>
        <w:t xml:space="preserve">treat patients with </w:t>
      </w:r>
      <w:r w:rsidR="009E69EF">
        <w:rPr>
          <w:rFonts w:ascii="Verdana" w:hAnsi="Verdana"/>
          <w:i/>
          <w:sz w:val="18"/>
          <w:szCs w:val="18"/>
        </w:rPr>
        <w:t xml:space="preserve">multimorbidity </w:t>
      </w:r>
      <w:r w:rsidR="00C67E4A">
        <w:rPr>
          <w:rFonts w:ascii="Verdana" w:hAnsi="Verdana"/>
          <w:i/>
          <w:sz w:val="18"/>
          <w:szCs w:val="18"/>
        </w:rPr>
        <w:t>as well as</w:t>
      </w:r>
      <w:r w:rsidR="009E69EF">
        <w:rPr>
          <w:rFonts w:ascii="Verdana" w:hAnsi="Verdana"/>
          <w:i/>
          <w:sz w:val="18"/>
          <w:szCs w:val="18"/>
        </w:rPr>
        <w:t xml:space="preserve"> </w:t>
      </w:r>
      <w:r w:rsidR="00C67E4A">
        <w:rPr>
          <w:rFonts w:ascii="Verdana" w:hAnsi="Verdana"/>
          <w:i/>
          <w:sz w:val="18"/>
          <w:szCs w:val="18"/>
        </w:rPr>
        <w:t>strategies for</w:t>
      </w:r>
      <w:r w:rsidR="009E69EF">
        <w:rPr>
          <w:rFonts w:ascii="Verdana" w:hAnsi="Verdana"/>
          <w:i/>
          <w:sz w:val="18"/>
          <w:szCs w:val="18"/>
        </w:rPr>
        <w:t xml:space="preserve"> the delivery of healthcare services </w:t>
      </w:r>
      <w:r w:rsidR="00C67E4A" w:rsidRPr="000C3282">
        <w:rPr>
          <w:rFonts w:ascii="Verdana" w:hAnsi="Verdana"/>
          <w:i/>
          <w:sz w:val="18"/>
          <w:szCs w:val="18"/>
        </w:rPr>
        <w:t xml:space="preserve">patients with </w:t>
      </w:r>
      <w:r w:rsidR="00C67E4A">
        <w:rPr>
          <w:rFonts w:ascii="Verdana" w:hAnsi="Verdana"/>
          <w:i/>
          <w:sz w:val="18"/>
          <w:szCs w:val="18"/>
        </w:rPr>
        <w:t>multimorbidity</w:t>
      </w:r>
      <w:r w:rsidR="009E69EF">
        <w:rPr>
          <w:rFonts w:ascii="Verdana" w:hAnsi="Verdana"/>
          <w:i/>
          <w:sz w:val="18"/>
          <w:szCs w:val="18"/>
        </w:rPr>
        <w:t xml:space="preserve">. </w:t>
      </w:r>
      <w:r w:rsidR="00C67E4A">
        <w:rPr>
          <w:rFonts w:ascii="Verdana" w:hAnsi="Verdana"/>
          <w:i/>
          <w:sz w:val="18"/>
          <w:szCs w:val="18"/>
        </w:rPr>
        <w:t>The term also refers to a wide range of management approaches that may differ by the specific diseases that co-exist.</w:t>
      </w:r>
    </w:p>
    <w:p w:rsidR="00821CB8" w:rsidRPr="001A0EED" w:rsidRDefault="00821CB8" w:rsidP="001A0EED">
      <w:pPr>
        <w:spacing w:after="0" w:line="280" w:lineRule="exact"/>
        <w:rPr>
          <w:rFonts w:ascii="Verdana" w:hAnsi="Verdana"/>
          <w:sz w:val="18"/>
          <w:szCs w:val="18"/>
        </w:rPr>
      </w:pPr>
    </w:p>
    <w:p w:rsidR="00D1780B" w:rsidRPr="000A13CE" w:rsidRDefault="00D1780B" w:rsidP="00D1780B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b/>
          <w:sz w:val="18"/>
          <w:szCs w:val="18"/>
        </w:rPr>
      </w:pPr>
      <w:r w:rsidRPr="000A13CE">
        <w:rPr>
          <w:rFonts w:ascii="Verdana" w:hAnsi="Verdana"/>
          <w:b/>
          <w:sz w:val="18"/>
          <w:szCs w:val="18"/>
        </w:rPr>
        <w:t>What are the key sources of fun</w:t>
      </w:r>
      <w:r w:rsidR="009A50C0">
        <w:rPr>
          <w:rFonts w:ascii="Verdana" w:hAnsi="Verdana"/>
          <w:b/>
          <w:sz w:val="18"/>
          <w:szCs w:val="18"/>
        </w:rPr>
        <w:t>ding for research into multi</w:t>
      </w:r>
      <w:r w:rsidRPr="000A13CE">
        <w:rPr>
          <w:rFonts w:ascii="Verdana" w:hAnsi="Verdana"/>
          <w:b/>
          <w:sz w:val="18"/>
          <w:szCs w:val="18"/>
        </w:rPr>
        <w:t>morbidity?</w:t>
      </w:r>
      <w:r>
        <w:rPr>
          <w:rFonts w:ascii="Verdana" w:hAnsi="Verdana"/>
          <w:b/>
          <w:sz w:val="18"/>
          <w:szCs w:val="18"/>
        </w:rPr>
        <w:t xml:space="preserve"> Are there gaps in funding</w:t>
      </w:r>
      <w:r w:rsidR="00AB1B61">
        <w:rPr>
          <w:rFonts w:ascii="Verdana" w:hAnsi="Verdana"/>
          <w:b/>
          <w:sz w:val="18"/>
          <w:szCs w:val="18"/>
        </w:rPr>
        <w:t xml:space="preserve"> and, </w:t>
      </w:r>
      <w:r>
        <w:rPr>
          <w:rFonts w:ascii="Verdana" w:hAnsi="Verdana"/>
          <w:b/>
          <w:sz w:val="18"/>
          <w:szCs w:val="18"/>
        </w:rPr>
        <w:t>if so, where?</w:t>
      </w:r>
    </w:p>
    <w:p w:rsidR="003C358A" w:rsidRDefault="003C358A" w:rsidP="00CA7D23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D1780B" w:rsidRPr="00204256" w:rsidRDefault="00D1780B" w:rsidP="00CA7D23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CA7D23" w:rsidRDefault="00BB076C" w:rsidP="00CA7D23">
      <w:pPr>
        <w:spacing w:after="0" w:line="280" w:lineRule="exact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Looking forward</w:t>
      </w:r>
      <w:r w:rsidR="00E9724E">
        <w:rPr>
          <w:rFonts w:ascii="Verdana" w:hAnsi="Verdana"/>
          <w:b/>
          <w:szCs w:val="18"/>
        </w:rPr>
        <w:t xml:space="preserve"> </w:t>
      </w:r>
    </w:p>
    <w:p w:rsidR="003C358A" w:rsidRPr="00CA7D23" w:rsidRDefault="003C358A" w:rsidP="00CA7D23">
      <w:pPr>
        <w:spacing w:after="0" w:line="280" w:lineRule="exact"/>
        <w:rPr>
          <w:rFonts w:ascii="Verdana" w:hAnsi="Verdana"/>
          <w:b/>
          <w:szCs w:val="18"/>
        </w:rPr>
      </w:pPr>
    </w:p>
    <w:p w:rsidR="00DB00AE" w:rsidRPr="00E16DE3" w:rsidRDefault="00DB00AE" w:rsidP="009A50C0">
      <w:pPr>
        <w:pStyle w:val="ListParagraph"/>
        <w:numPr>
          <w:ilvl w:val="0"/>
          <w:numId w:val="1"/>
        </w:numPr>
        <w:tabs>
          <w:tab w:val="left" w:pos="4253"/>
        </w:tabs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DB00AE">
        <w:rPr>
          <w:rFonts w:ascii="Verdana" w:hAnsi="Verdana"/>
          <w:b/>
          <w:sz w:val="18"/>
          <w:szCs w:val="18"/>
        </w:rPr>
        <w:t>What sho</w:t>
      </w:r>
      <w:r w:rsidR="009A50C0">
        <w:rPr>
          <w:rFonts w:ascii="Verdana" w:hAnsi="Verdana"/>
          <w:b/>
          <w:sz w:val="18"/>
          <w:szCs w:val="18"/>
        </w:rPr>
        <w:t>uld the definition of ‘multi</w:t>
      </w:r>
      <w:r w:rsidRPr="00DB00AE">
        <w:rPr>
          <w:rFonts w:ascii="Verdana" w:hAnsi="Verdana"/>
          <w:b/>
          <w:sz w:val="18"/>
          <w:szCs w:val="18"/>
        </w:rPr>
        <w:t>morbidity’ be?</w:t>
      </w:r>
      <w:r>
        <w:rPr>
          <w:rFonts w:ascii="Verdana" w:hAnsi="Verdana"/>
          <w:b/>
          <w:sz w:val="18"/>
          <w:szCs w:val="18"/>
        </w:rPr>
        <w:t xml:space="preserve"> </w:t>
      </w:r>
      <w:r w:rsidR="00473048" w:rsidRPr="008E5406">
        <w:rPr>
          <w:rFonts w:ascii="Verdana" w:hAnsi="Verdana"/>
          <w:b/>
          <w:sz w:val="18"/>
          <w:szCs w:val="18"/>
        </w:rPr>
        <w:t>How</w:t>
      </w:r>
      <w:r w:rsidRPr="008E5406">
        <w:rPr>
          <w:rFonts w:ascii="Verdana" w:hAnsi="Verdana"/>
          <w:b/>
          <w:sz w:val="18"/>
          <w:szCs w:val="18"/>
        </w:rPr>
        <w:t xml:space="preserve"> would th</w:t>
      </w:r>
      <w:r w:rsidR="008E5406">
        <w:rPr>
          <w:rFonts w:ascii="Verdana" w:hAnsi="Verdana"/>
          <w:b/>
          <w:sz w:val="18"/>
          <w:szCs w:val="18"/>
        </w:rPr>
        <w:t>is</w:t>
      </w:r>
      <w:r w:rsidRPr="008E5406">
        <w:rPr>
          <w:rFonts w:ascii="Verdana" w:hAnsi="Verdana"/>
          <w:b/>
          <w:sz w:val="18"/>
          <w:szCs w:val="18"/>
        </w:rPr>
        <w:t xml:space="preserve"> definition improve research and/or treatment? </w:t>
      </w:r>
      <w:r w:rsidR="00473048" w:rsidRPr="008E5406">
        <w:rPr>
          <w:rFonts w:ascii="Verdana" w:hAnsi="Verdana"/>
          <w:b/>
          <w:sz w:val="18"/>
          <w:szCs w:val="18"/>
        </w:rPr>
        <w:t xml:space="preserve"> </w:t>
      </w:r>
    </w:p>
    <w:p w:rsidR="00155A93" w:rsidRPr="00155A93" w:rsidRDefault="00155A93" w:rsidP="00155A93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8E5406" w:rsidRPr="00E16DE3" w:rsidRDefault="008E5406" w:rsidP="008763C4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E16DE3">
        <w:rPr>
          <w:rFonts w:ascii="Verdana" w:hAnsi="Verdana"/>
          <w:b/>
          <w:sz w:val="18"/>
          <w:szCs w:val="18"/>
        </w:rPr>
        <w:t xml:space="preserve">What are the priorities for research </w:t>
      </w:r>
      <w:r w:rsidR="00BA5A6F" w:rsidRPr="00E16DE3">
        <w:rPr>
          <w:rFonts w:ascii="Verdana" w:hAnsi="Verdana"/>
          <w:b/>
          <w:sz w:val="18"/>
          <w:szCs w:val="18"/>
        </w:rPr>
        <w:t>about</w:t>
      </w:r>
      <w:r w:rsidRPr="00E16DE3">
        <w:rPr>
          <w:rFonts w:ascii="Verdana" w:hAnsi="Verdana"/>
          <w:b/>
          <w:sz w:val="18"/>
          <w:szCs w:val="18"/>
        </w:rPr>
        <w:t xml:space="preserve"> the prevalence, burd</w:t>
      </w:r>
      <w:r w:rsidR="009A50C0" w:rsidRPr="00E16DE3">
        <w:rPr>
          <w:rFonts w:ascii="Verdana" w:hAnsi="Verdana"/>
          <w:b/>
          <w:sz w:val="18"/>
          <w:szCs w:val="18"/>
        </w:rPr>
        <w:t>en and determinants of multi</w:t>
      </w:r>
      <w:r w:rsidRPr="00E16DE3">
        <w:rPr>
          <w:rFonts w:ascii="Verdana" w:hAnsi="Verdana"/>
          <w:b/>
          <w:sz w:val="18"/>
          <w:szCs w:val="18"/>
        </w:rPr>
        <w:t xml:space="preserve">morbidity? </w:t>
      </w:r>
    </w:p>
    <w:p w:rsidR="008763C4" w:rsidRPr="00E16DE3" w:rsidRDefault="008763C4" w:rsidP="008763C4">
      <w:pPr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2C7C92" w:rsidRPr="002C7C92" w:rsidRDefault="008E5406" w:rsidP="002C7C92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E16DE3">
        <w:rPr>
          <w:rFonts w:ascii="Verdana" w:hAnsi="Verdana"/>
          <w:b/>
          <w:sz w:val="18"/>
          <w:szCs w:val="18"/>
        </w:rPr>
        <w:t xml:space="preserve">What are the priorities for research </w:t>
      </w:r>
      <w:r w:rsidR="00BA5A6F" w:rsidRPr="00E16DE3">
        <w:rPr>
          <w:rFonts w:ascii="Verdana" w:hAnsi="Verdana"/>
          <w:b/>
          <w:sz w:val="18"/>
          <w:szCs w:val="18"/>
        </w:rPr>
        <w:t>about</w:t>
      </w:r>
      <w:r w:rsidRPr="00E16DE3">
        <w:rPr>
          <w:rFonts w:ascii="Verdana" w:hAnsi="Verdana"/>
          <w:b/>
          <w:sz w:val="18"/>
          <w:szCs w:val="18"/>
        </w:rPr>
        <w:t xml:space="preserve"> the prevention of</w:t>
      </w:r>
      <w:r w:rsidR="009A50C0" w:rsidRPr="00E16DE3">
        <w:rPr>
          <w:rFonts w:ascii="Verdana" w:hAnsi="Verdana"/>
          <w:b/>
          <w:sz w:val="18"/>
          <w:szCs w:val="18"/>
        </w:rPr>
        <w:t xml:space="preserve"> multi</w:t>
      </w:r>
      <w:r w:rsidRPr="00E16DE3">
        <w:rPr>
          <w:rFonts w:ascii="Verdana" w:hAnsi="Verdana"/>
          <w:b/>
          <w:sz w:val="18"/>
          <w:szCs w:val="18"/>
        </w:rPr>
        <w:t xml:space="preserve">morbidity? </w:t>
      </w:r>
    </w:p>
    <w:p w:rsidR="00E16DE3" w:rsidRDefault="00E16DE3" w:rsidP="00E16DE3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A825F0" w:rsidRPr="00E16DE3" w:rsidRDefault="00A825F0" w:rsidP="00E16DE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E16DE3">
        <w:rPr>
          <w:rFonts w:ascii="Verdana" w:hAnsi="Verdana"/>
          <w:b/>
          <w:sz w:val="18"/>
          <w:szCs w:val="18"/>
        </w:rPr>
        <w:t>What are the priorities for research about the management</w:t>
      </w:r>
      <w:r w:rsidR="008A0B18" w:rsidRPr="00E16DE3">
        <w:rPr>
          <w:rFonts w:ascii="Verdana" w:hAnsi="Verdana"/>
          <w:b/>
          <w:sz w:val="18"/>
          <w:szCs w:val="18"/>
        </w:rPr>
        <w:t xml:space="preserve"> (as defined above)</w:t>
      </w:r>
      <w:r w:rsidRPr="00E16DE3">
        <w:rPr>
          <w:rFonts w:ascii="Verdana" w:hAnsi="Verdana"/>
          <w:b/>
          <w:sz w:val="18"/>
          <w:szCs w:val="18"/>
        </w:rPr>
        <w:t xml:space="preserve"> of </w:t>
      </w:r>
      <w:r w:rsidR="002C7C92">
        <w:rPr>
          <w:rFonts w:ascii="Verdana" w:hAnsi="Verdana"/>
          <w:b/>
          <w:sz w:val="18"/>
          <w:szCs w:val="18"/>
        </w:rPr>
        <w:t xml:space="preserve">   </w:t>
      </w:r>
      <w:r w:rsidR="008A0B18" w:rsidRPr="00E16DE3">
        <w:rPr>
          <w:rFonts w:ascii="Verdana" w:hAnsi="Verdana"/>
          <w:b/>
          <w:sz w:val="18"/>
          <w:szCs w:val="18"/>
        </w:rPr>
        <w:t xml:space="preserve">patients with </w:t>
      </w:r>
      <w:r w:rsidRPr="00E16DE3">
        <w:rPr>
          <w:rFonts w:ascii="Verdana" w:hAnsi="Verdana"/>
          <w:b/>
          <w:sz w:val="18"/>
          <w:szCs w:val="18"/>
        </w:rPr>
        <w:t>multimorbidity?</w:t>
      </w:r>
    </w:p>
    <w:p w:rsidR="001A2F5A" w:rsidRPr="00E16DE3" w:rsidRDefault="001A2F5A" w:rsidP="00D1780B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D1780B" w:rsidRPr="000C1011" w:rsidRDefault="00D1780B" w:rsidP="00D1780B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b/>
          <w:sz w:val="18"/>
          <w:szCs w:val="18"/>
        </w:rPr>
      </w:pPr>
      <w:r w:rsidRPr="000C1011">
        <w:rPr>
          <w:rFonts w:ascii="Verdana" w:hAnsi="Verdana"/>
          <w:b/>
          <w:sz w:val="18"/>
          <w:szCs w:val="18"/>
        </w:rPr>
        <w:t xml:space="preserve">What should be the strategic response of </w:t>
      </w:r>
      <w:r w:rsidR="000C1011" w:rsidRPr="000C1011">
        <w:rPr>
          <w:rFonts w:ascii="Verdana" w:hAnsi="Verdana"/>
          <w:b/>
          <w:sz w:val="18"/>
          <w:szCs w:val="18"/>
        </w:rPr>
        <w:t xml:space="preserve">both national and international </w:t>
      </w:r>
      <w:r w:rsidRPr="000C1011">
        <w:rPr>
          <w:rFonts w:ascii="Verdana" w:hAnsi="Verdana"/>
          <w:b/>
          <w:sz w:val="18"/>
          <w:szCs w:val="18"/>
        </w:rPr>
        <w:t xml:space="preserve">research funders </w:t>
      </w:r>
      <w:r w:rsidR="001A2F5A" w:rsidRPr="000C1011">
        <w:rPr>
          <w:rFonts w:ascii="Verdana" w:hAnsi="Verdana"/>
          <w:b/>
          <w:sz w:val="18"/>
          <w:szCs w:val="18"/>
        </w:rPr>
        <w:t xml:space="preserve">and agencies </w:t>
      </w:r>
      <w:r w:rsidR="000C1011">
        <w:rPr>
          <w:rFonts w:ascii="Verdana" w:hAnsi="Verdana"/>
          <w:b/>
          <w:sz w:val="18"/>
          <w:szCs w:val="18"/>
        </w:rPr>
        <w:t xml:space="preserve">be </w:t>
      </w:r>
      <w:r w:rsidR="009A50C0" w:rsidRPr="000C1011">
        <w:rPr>
          <w:rFonts w:ascii="Verdana" w:hAnsi="Verdana"/>
          <w:b/>
          <w:sz w:val="18"/>
          <w:szCs w:val="18"/>
        </w:rPr>
        <w:t>to multi</w:t>
      </w:r>
      <w:r w:rsidRPr="000C1011">
        <w:rPr>
          <w:rFonts w:ascii="Verdana" w:hAnsi="Verdana"/>
          <w:b/>
          <w:sz w:val="18"/>
          <w:szCs w:val="18"/>
        </w:rPr>
        <w:t xml:space="preserve">morbidity? </w:t>
      </w:r>
    </w:p>
    <w:p w:rsidR="00AA1129" w:rsidRPr="00155A93" w:rsidRDefault="00AA1129" w:rsidP="00155A93">
      <w:pPr>
        <w:spacing w:after="0" w:line="280" w:lineRule="exact"/>
        <w:rPr>
          <w:rFonts w:ascii="Verdana" w:hAnsi="Verdana"/>
          <w:sz w:val="18"/>
          <w:szCs w:val="18"/>
        </w:rPr>
      </w:pPr>
    </w:p>
    <w:p w:rsidR="00CB0753" w:rsidRPr="001A2F5A" w:rsidRDefault="00A62BAD" w:rsidP="001A2F5A">
      <w:pPr>
        <w:spacing w:after="0" w:line="280" w:lineRule="exact"/>
        <w:rPr>
          <w:rFonts w:ascii="Verdana" w:hAnsi="Verdana"/>
          <w:b/>
          <w:sz w:val="18"/>
          <w:szCs w:val="18"/>
        </w:rPr>
      </w:pPr>
      <w:r w:rsidRPr="001A2F5A">
        <w:rPr>
          <w:rFonts w:ascii="Verdana" w:hAnsi="Verdana"/>
          <w:b/>
          <w:sz w:val="18"/>
          <w:szCs w:val="18"/>
        </w:rPr>
        <w:t xml:space="preserve"> </w:t>
      </w:r>
    </w:p>
    <w:sectPr w:rsidR="00CB0753" w:rsidRPr="001A2F5A" w:rsidSect="004D32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E63A2" w15:done="0"/>
  <w15:commentEx w15:paraId="1EF24965" w15:done="0"/>
  <w15:commentEx w15:paraId="06F2D754" w15:done="0"/>
  <w15:commentEx w15:paraId="0BF0F675" w15:done="0"/>
  <w15:commentEx w15:paraId="603AE3BD" w15:done="0"/>
  <w15:commentEx w15:paraId="6B3D53C3" w15:done="0"/>
  <w15:commentEx w15:paraId="21099D32" w15:done="0"/>
  <w15:commentEx w15:paraId="036D5631" w15:done="0"/>
  <w15:commentEx w15:paraId="1F7DFD00" w15:done="0"/>
  <w15:commentEx w15:paraId="5F06F27E" w15:done="0"/>
  <w15:commentEx w15:paraId="508FC6F8" w15:done="0"/>
  <w15:commentEx w15:paraId="61DBB83F" w15:done="0"/>
  <w15:commentEx w15:paraId="57CCE9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5A" w:rsidRDefault="00300B5A" w:rsidP="007E2188">
      <w:pPr>
        <w:spacing w:after="0" w:line="240" w:lineRule="auto"/>
      </w:pPr>
      <w:r>
        <w:separator/>
      </w:r>
    </w:p>
  </w:endnote>
  <w:endnote w:type="continuationSeparator" w:id="0">
    <w:p w:rsidR="00300B5A" w:rsidRDefault="00300B5A" w:rsidP="007E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5047"/>
      <w:docPartObj>
        <w:docPartGallery w:val="Page Numbers (Bottom of Page)"/>
        <w:docPartUnique/>
      </w:docPartObj>
    </w:sdtPr>
    <w:sdtContent>
      <w:p w:rsidR="00300B5A" w:rsidRDefault="00FD74A1">
        <w:pPr>
          <w:pStyle w:val="Footer"/>
          <w:jc w:val="right"/>
        </w:pPr>
        <w:r w:rsidRPr="007E2188">
          <w:rPr>
            <w:rFonts w:ascii="Verdana" w:hAnsi="Verdana"/>
            <w:sz w:val="18"/>
            <w:szCs w:val="18"/>
          </w:rPr>
          <w:fldChar w:fldCharType="begin"/>
        </w:r>
        <w:r w:rsidR="00300B5A" w:rsidRPr="007E218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E2188">
          <w:rPr>
            <w:rFonts w:ascii="Verdana" w:hAnsi="Verdana"/>
            <w:sz w:val="18"/>
            <w:szCs w:val="18"/>
          </w:rPr>
          <w:fldChar w:fldCharType="separate"/>
        </w:r>
        <w:r w:rsidR="009B5564">
          <w:rPr>
            <w:rFonts w:ascii="Verdana" w:hAnsi="Verdana"/>
            <w:noProof/>
            <w:sz w:val="18"/>
            <w:szCs w:val="18"/>
          </w:rPr>
          <w:t>1</w:t>
        </w:r>
        <w:r w:rsidRPr="007E2188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300B5A" w:rsidRDefault="00300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5A" w:rsidRDefault="00300B5A" w:rsidP="007E2188">
      <w:pPr>
        <w:spacing w:after="0" w:line="240" w:lineRule="auto"/>
      </w:pPr>
      <w:r>
        <w:separator/>
      </w:r>
    </w:p>
  </w:footnote>
  <w:footnote w:type="continuationSeparator" w:id="0">
    <w:p w:rsidR="00300B5A" w:rsidRDefault="00300B5A" w:rsidP="007E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8D"/>
    <w:multiLevelType w:val="hybridMultilevel"/>
    <w:tmpl w:val="39A0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C4648"/>
    <w:multiLevelType w:val="hybridMultilevel"/>
    <w:tmpl w:val="D22A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83A45"/>
    <w:multiLevelType w:val="hybridMultilevel"/>
    <w:tmpl w:val="4998ADC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AD74E7"/>
    <w:multiLevelType w:val="hybridMultilevel"/>
    <w:tmpl w:val="405EE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E7CB0"/>
    <w:multiLevelType w:val="hybridMultilevel"/>
    <w:tmpl w:val="CA5A9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E4ED4"/>
    <w:multiLevelType w:val="hybridMultilevel"/>
    <w:tmpl w:val="C6C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5653F"/>
    <w:multiLevelType w:val="hybridMultilevel"/>
    <w:tmpl w:val="3C30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585B"/>
    <w:multiLevelType w:val="hybridMultilevel"/>
    <w:tmpl w:val="A400F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669AD"/>
    <w:multiLevelType w:val="hybridMultilevel"/>
    <w:tmpl w:val="89726470"/>
    <w:lvl w:ilvl="0" w:tplc="7F44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572B"/>
    <w:multiLevelType w:val="hybridMultilevel"/>
    <w:tmpl w:val="B6488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acMahon">
    <w15:presenceInfo w15:providerId="None" w15:userId="Stephen MacMah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0666A"/>
    <w:rsid w:val="0000154B"/>
    <w:rsid w:val="00020B60"/>
    <w:rsid w:val="000313E0"/>
    <w:rsid w:val="00033DBF"/>
    <w:rsid w:val="00041B34"/>
    <w:rsid w:val="00053F53"/>
    <w:rsid w:val="00060DEA"/>
    <w:rsid w:val="00067627"/>
    <w:rsid w:val="00076A4B"/>
    <w:rsid w:val="0009588B"/>
    <w:rsid w:val="000A13CE"/>
    <w:rsid w:val="000A4980"/>
    <w:rsid w:val="000B0581"/>
    <w:rsid w:val="000C1011"/>
    <w:rsid w:val="000C3282"/>
    <w:rsid w:val="000C7DC2"/>
    <w:rsid w:val="000D0436"/>
    <w:rsid w:val="000D1D06"/>
    <w:rsid w:val="000D3704"/>
    <w:rsid w:val="000E6927"/>
    <w:rsid w:val="000F225D"/>
    <w:rsid w:val="0010616F"/>
    <w:rsid w:val="00134B97"/>
    <w:rsid w:val="00140ABC"/>
    <w:rsid w:val="00147F5D"/>
    <w:rsid w:val="00152032"/>
    <w:rsid w:val="00155A93"/>
    <w:rsid w:val="00156C40"/>
    <w:rsid w:val="00157FBC"/>
    <w:rsid w:val="00164436"/>
    <w:rsid w:val="00165973"/>
    <w:rsid w:val="00170D3E"/>
    <w:rsid w:val="001722C3"/>
    <w:rsid w:val="001756F6"/>
    <w:rsid w:val="001A0655"/>
    <w:rsid w:val="001A0EED"/>
    <w:rsid w:val="001A2F5A"/>
    <w:rsid w:val="001B321F"/>
    <w:rsid w:val="001B63F0"/>
    <w:rsid w:val="001B6607"/>
    <w:rsid w:val="001C18C5"/>
    <w:rsid w:val="001C3D98"/>
    <w:rsid w:val="001C755E"/>
    <w:rsid w:val="001D12A3"/>
    <w:rsid w:val="001E14B6"/>
    <w:rsid w:val="001E2BE8"/>
    <w:rsid w:val="002000D2"/>
    <w:rsid w:val="002005CC"/>
    <w:rsid w:val="00204256"/>
    <w:rsid w:val="00205A8D"/>
    <w:rsid w:val="00205DBC"/>
    <w:rsid w:val="0021343C"/>
    <w:rsid w:val="002254DF"/>
    <w:rsid w:val="00245AB9"/>
    <w:rsid w:val="00247AE5"/>
    <w:rsid w:val="0025139B"/>
    <w:rsid w:val="002642C5"/>
    <w:rsid w:val="002869D2"/>
    <w:rsid w:val="00291E57"/>
    <w:rsid w:val="00294D73"/>
    <w:rsid w:val="002955C8"/>
    <w:rsid w:val="002A2882"/>
    <w:rsid w:val="002A2D84"/>
    <w:rsid w:val="002A3617"/>
    <w:rsid w:val="002B0990"/>
    <w:rsid w:val="002C2A3A"/>
    <w:rsid w:val="002C36D2"/>
    <w:rsid w:val="002C7C92"/>
    <w:rsid w:val="002D1176"/>
    <w:rsid w:val="00300B5A"/>
    <w:rsid w:val="0030666A"/>
    <w:rsid w:val="0032112B"/>
    <w:rsid w:val="00330177"/>
    <w:rsid w:val="003320A6"/>
    <w:rsid w:val="00342A7C"/>
    <w:rsid w:val="00363986"/>
    <w:rsid w:val="003833E1"/>
    <w:rsid w:val="0039004A"/>
    <w:rsid w:val="003A23D8"/>
    <w:rsid w:val="003A2C30"/>
    <w:rsid w:val="003A4FA0"/>
    <w:rsid w:val="003B1A3A"/>
    <w:rsid w:val="003B24E0"/>
    <w:rsid w:val="003C358A"/>
    <w:rsid w:val="003C6CD0"/>
    <w:rsid w:val="003E089C"/>
    <w:rsid w:val="003F0D38"/>
    <w:rsid w:val="0040178C"/>
    <w:rsid w:val="0040417F"/>
    <w:rsid w:val="004061C1"/>
    <w:rsid w:val="0041332D"/>
    <w:rsid w:val="0042169D"/>
    <w:rsid w:val="00442EC6"/>
    <w:rsid w:val="00447CD8"/>
    <w:rsid w:val="00453CBC"/>
    <w:rsid w:val="004637FB"/>
    <w:rsid w:val="00464B10"/>
    <w:rsid w:val="00472AC2"/>
    <w:rsid w:val="00473048"/>
    <w:rsid w:val="00495DDC"/>
    <w:rsid w:val="004A14B1"/>
    <w:rsid w:val="004A5DEB"/>
    <w:rsid w:val="004B3E6C"/>
    <w:rsid w:val="004B5FC2"/>
    <w:rsid w:val="004B630D"/>
    <w:rsid w:val="004B7577"/>
    <w:rsid w:val="004C2C89"/>
    <w:rsid w:val="004C362A"/>
    <w:rsid w:val="004D32A0"/>
    <w:rsid w:val="004D5D0F"/>
    <w:rsid w:val="004E13C3"/>
    <w:rsid w:val="004E4EC1"/>
    <w:rsid w:val="004F23B8"/>
    <w:rsid w:val="0051010E"/>
    <w:rsid w:val="005122A3"/>
    <w:rsid w:val="005149D1"/>
    <w:rsid w:val="0052197F"/>
    <w:rsid w:val="00531455"/>
    <w:rsid w:val="00537112"/>
    <w:rsid w:val="00544C6F"/>
    <w:rsid w:val="00556880"/>
    <w:rsid w:val="00561853"/>
    <w:rsid w:val="00563675"/>
    <w:rsid w:val="00567901"/>
    <w:rsid w:val="00572F87"/>
    <w:rsid w:val="00583E34"/>
    <w:rsid w:val="00590973"/>
    <w:rsid w:val="005A2A56"/>
    <w:rsid w:val="005A72B5"/>
    <w:rsid w:val="005B31FE"/>
    <w:rsid w:val="005B51F5"/>
    <w:rsid w:val="005D5B56"/>
    <w:rsid w:val="005E1C41"/>
    <w:rsid w:val="0061418D"/>
    <w:rsid w:val="006371B6"/>
    <w:rsid w:val="00650569"/>
    <w:rsid w:val="00657715"/>
    <w:rsid w:val="00665174"/>
    <w:rsid w:val="00673E84"/>
    <w:rsid w:val="0068262D"/>
    <w:rsid w:val="006875C0"/>
    <w:rsid w:val="006A2242"/>
    <w:rsid w:val="006A7ADE"/>
    <w:rsid w:val="006C262D"/>
    <w:rsid w:val="007031BC"/>
    <w:rsid w:val="0071387A"/>
    <w:rsid w:val="00734970"/>
    <w:rsid w:val="0074064E"/>
    <w:rsid w:val="007603B2"/>
    <w:rsid w:val="00777BBF"/>
    <w:rsid w:val="007819A4"/>
    <w:rsid w:val="007873D2"/>
    <w:rsid w:val="007A550D"/>
    <w:rsid w:val="007B01C2"/>
    <w:rsid w:val="007B697A"/>
    <w:rsid w:val="007B7910"/>
    <w:rsid w:val="007C0820"/>
    <w:rsid w:val="007C193E"/>
    <w:rsid w:val="007C4814"/>
    <w:rsid w:val="007C6794"/>
    <w:rsid w:val="007D2690"/>
    <w:rsid w:val="007E2188"/>
    <w:rsid w:val="007E7D5E"/>
    <w:rsid w:val="00801AC5"/>
    <w:rsid w:val="00803C0D"/>
    <w:rsid w:val="00811151"/>
    <w:rsid w:val="00816BBC"/>
    <w:rsid w:val="0082125F"/>
    <w:rsid w:val="00821CB8"/>
    <w:rsid w:val="00825558"/>
    <w:rsid w:val="00842D46"/>
    <w:rsid w:val="0084569A"/>
    <w:rsid w:val="00845AC7"/>
    <w:rsid w:val="00847870"/>
    <w:rsid w:val="00872141"/>
    <w:rsid w:val="008763C4"/>
    <w:rsid w:val="00885A6A"/>
    <w:rsid w:val="00896055"/>
    <w:rsid w:val="00896BD1"/>
    <w:rsid w:val="008A0776"/>
    <w:rsid w:val="008A0B18"/>
    <w:rsid w:val="008A14D7"/>
    <w:rsid w:val="008A5D4F"/>
    <w:rsid w:val="008B3E42"/>
    <w:rsid w:val="008B7332"/>
    <w:rsid w:val="008C3BC5"/>
    <w:rsid w:val="008D047C"/>
    <w:rsid w:val="008D56C6"/>
    <w:rsid w:val="008E5406"/>
    <w:rsid w:val="008E7552"/>
    <w:rsid w:val="00904E0F"/>
    <w:rsid w:val="009273D3"/>
    <w:rsid w:val="00927F84"/>
    <w:rsid w:val="0094231D"/>
    <w:rsid w:val="0094278A"/>
    <w:rsid w:val="009435F5"/>
    <w:rsid w:val="00956C7C"/>
    <w:rsid w:val="0096179C"/>
    <w:rsid w:val="00967547"/>
    <w:rsid w:val="009A0C5D"/>
    <w:rsid w:val="009A4138"/>
    <w:rsid w:val="009A50C0"/>
    <w:rsid w:val="009B0B40"/>
    <w:rsid w:val="009B0EC9"/>
    <w:rsid w:val="009B5564"/>
    <w:rsid w:val="009B5778"/>
    <w:rsid w:val="009B6B3A"/>
    <w:rsid w:val="009C58FD"/>
    <w:rsid w:val="009E69EF"/>
    <w:rsid w:val="009F6B1B"/>
    <w:rsid w:val="00A02591"/>
    <w:rsid w:val="00A02CAE"/>
    <w:rsid w:val="00A16202"/>
    <w:rsid w:val="00A17735"/>
    <w:rsid w:val="00A31892"/>
    <w:rsid w:val="00A61A52"/>
    <w:rsid w:val="00A62BAD"/>
    <w:rsid w:val="00A656BF"/>
    <w:rsid w:val="00A825F0"/>
    <w:rsid w:val="00AA1129"/>
    <w:rsid w:val="00AB1B61"/>
    <w:rsid w:val="00AB1DCE"/>
    <w:rsid w:val="00AB3E28"/>
    <w:rsid w:val="00AF3C99"/>
    <w:rsid w:val="00B01AA5"/>
    <w:rsid w:val="00B069E4"/>
    <w:rsid w:val="00B1641B"/>
    <w:rsid w:val="00B352CF"/>
    <w:rsid w:val="00B37C3E"/>
    <w:rsid w:val="00B400BC"/>
    <w:rsid w:val="00B42252"/>
    <w:rsid w:val="00B54F1E"/>
    <w:rsid w:val="00B55BA6"/>
    <w:rsid w:val="00B8322F"/>
    <w:rsid w:val="00B872D6"/>
    <w:rsid w:val="00B97D52"/>
    <w:rsid w:val="00BA05A2"/>
    <w:rsid w:val="00BA4E9E"/>
    <w:rsid w:val="00BA5A6F"/>
    <w:rsid w:val="00BB076C"/>
    <w:rsid w:val="00BE099D"/>
    <w:rsid w:val="00BE4D61"/>
    <w:rsid w:val="00BE580A"/>
    <w:rsid w:val="00BE6E37"/>
    <w:rsid w:val="00BF2E18"/>
    <w:rsid w:val="00BF6640"/>
    <w:rsid w:val="00C14103"/>
    <w:rsid w:val="00C15CB0"/>
    <w:rsid w:val="00C21CF0"/>
    <w:rsid w:val="00C256B0"/>
    <w:rsid w:val="00C25780"/>
    <w:rsid w:val="00C347EA"/>
    <w:rsid w:val="00C40CA1"/>
    <w:rsid w:val="00C45745"/>
    <w:rsid w:val="00C60891"/>
    <w:rsid w:val="00C67E4A"/>
    <w:rsid w:val="00C82E62"/>
    <w:rsid w:val="00C83BF2"/>
    <w:rsid w:val="00C94262"/>
    <w:rsid w:val="00CA7CDD"/>
    <w:rsid w:val="00CA7D23"/>
    <w:rsid w:val="00CB0753"/>
    <w:rsid w:val="00CC232C"/>
    <w:rsid w:val="00CC2B8A"/>
    <w:rsid w:val="00CC3B3B"/>
    <w:rsid w:val="00CD3EDE"/>
    <w:rsid w:val="00CD4280"/>
    <w:rsid w:val="00CE0663"/>
    <w:rsid w:val="00CE21DF"/>
    <w:rsid w:val="00CF4E79"/>
    <w:rsid w:val="00CF5DEE"/>
    <w:rsid w:val="00D170AB"/>
    <w:rsid w:val="00D171F9"/>
    <w:rsid w:val="00D1780B"/>
    <w:rsid w:val="00D33C01"/>
    <w:rsid w:val="00D344A8"/>
    <w:rsid w:val="00D34D69"/>
    <w:rsid w:val="00D42C62"/>
    <w:rsid w:val="00D54D22"/>
    <w:rsid w:val="00D55C7F"/>
    <w:rsid w:val="00D61CE9"/>
    <w:rsid w:val="00D73323"/>
    <w:rsid w:val="00D96C7A"/>
    <w:rsid w:val="00DA5CF2"/>
    <w:rsid w:val="00DB00AE"/>
    <w:rsid w:val="00DC1520"/>
    <w:rsid w:val="00DC77B1"/>
    <w:rsid w:val="00DD117A"/>
    <w:rsid w:val="00DF36EE"/>
    <w:rsid w:val="00E00EB7"/>
    <w:rsid w:val="00E01CFB"/>
    <w:rsid w:val="00E02CD9"/>
    <w:rsid w:val="00E120A1"/>
    <w:rsid w:val="00E16DE3"/>
    <w:rsid w:val="00E37AB6"/>
    <w:rsid w:val="00E530C4"/>
    <w:rsid w:val="00E66BF3"/>
    <w:rsid w:val="00E7276C"/>
    <w:rsid w:val="00E95998"/>
    <w:rsid w:val="00E9724E"/>
    <w:rsid w:val="00EC4E47"/>
    <w:rsid w:val="00EE019F"/>
    <w:rsid w:val="00EE7878"/>
    <w:rsid w:val="00EF02E4"/>
    <w:rsid w:val="00EF0BA5"/>
    <w:rsid w:val="00EF0C4B"/>
    <w:rsid w:val="00EF144E"/>
    <w:rsid w:val="00EF49BA"/>
    <w:rsid w:val="00F059A3"/>
    <w:rsid w:val="00F1570F"/>
    <w:rsid w:val="00F326C7"/>
    <w:rsid w:val="00F3274D"/>
    <w:rsid w:val="00F45599"/>
    <w:rsid w:val="00F51C94"/>
    <w:rsid w:val="00F5395D"/>
    <w:rsid w:val="00F638F0"/>
    <w:rsid w:val="00F71252"/>
    <w:rsid w:val="00F71D7F"/>
    <w:rsid w:val="00F75320"/>
    <w:rsid w:val="00F87454"/>
    <w:rsid w:val="00F90240"/>
    <w:rsid w:val="00F928B2"/>
    <w:rsid w:val="00FA05FE"/>
    <w:rsid w:val="00FA0F92"/>
    <w:rsid w:val="00FB2B94"/>
    <w:rsid w:val="00FC2EA6"/>
    <w:rsid w:val="00FD6885"/>
    <w:rsid w:val="00FD734E"/>
    <w:rsid w:val="00FD74A1"/>
    <w:rsid w:val="00FE5E30"/>
    <w:rsid w:val="00FE72A9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A0"/>
  </w:style>
  <w:style w:type="paragraph" w:styleId="Heading1">
    <w:name w:val="heading 1"/>
    <w:next w:val="Normal"/>
    <w:link w:val="Heading1Char"/>
    <w:uiPriority w:val="9"/>
    <w:qFormat/>
    <w:rsid w:val="000D3704"/>
    <w:pPr>
      <w:pBdr>
        <w:bottom w:val="single" w:sz="4" w:space="1" w:color="auto"/>
      </w:pBdr>
      <w:spacing w:after="280" w:line="280" w:lineRule="exact"/>
      <w:outlineLvl w:val="0"/>
    </w:pPr>
    <w:rPr>
      <w:rFonts w:ascii="Verdana" w:hAnsi="Verdan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88"/>
  </w:style>
  <w:style w:type="paragraph" w:styleId="Footer">
    <w:name w:val="footer"/>
    <w:basedOn w:val="Normal"/>
    <w:link w:val="FooterChar"/>
    <w:uiPriority w:val="99"/>
    <w:unhideWhenUsed/>
    <w:rsid w:val="007E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88"/>
  </w:style>
  <w:style w:type="character" w:customStyle="1" w:styleId="Heading1Char">
    <w:name w:val="Heading 1 Char"/>
    <w:basedOn w:val="DefaultParagraphFont"/>
    <w:link w:val="Heading1"/>
    <w:uiPriority w:val="9"/>
    <w:rsid w:val="000D3704"/>
    <w:rPr>
      <w:rFonts w:ascii="Verdana" w:hAnsi="Verdana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CF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CF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F5D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F5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achel.Brown@acmedsci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medsci.ac.uk/policy/policy-projects/multimorbid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9C31-6FB4-4D09-A78D-419354F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draft</vt:lpstr>
    </vt:vector>
  </TitlesOfParts>
  <Company>Academy of Medical Science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draft</dc:title>
  <dc:creator>claire</dc:creator>
  <cp:lastModifiedBy>Rachel2</cp:lastModifiedBy>
  <cp:revision>3</cp:revision>
  <cp:lastPrinted>2016-09-13T07:49:00Z</cp:lastPrinted>
  <dcterms:created xsi:type="dcterms:W3CDTF">2016-09-13T07:48:00Z</dcterms:created>
  <dcterms:modified xsi:type="dcterms:W3CDTF">2016-09-13T07:51:00Z</dcterms:modified>
</cp:coreProperties>
</file>